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ED" w:rsidRDefault="00694FED" w:rsidP="00D603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D603F4" w:rsidRPr="00C73664" w:rsidRDefault="00D603F4" w:rsidP="00D603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C73664">
        <w:fldChar w:fldCharType="begin"/>
      </w:r>
      <w:r w:rsidRPr="00C73664">
        <w:instrText xml:space="preserve"> SEQ CHAPTER \h \r 1</w:instrText>
      </w:r>
      <w:r w:rsidRPr="00C73664">
        <w:fldChar w:fldCharType="end"/>
      </w:r>
      <w:r w:rsidRPr="00C73664">
        <w:rPr>
          <w:b/>
          <w:bCs/>
        </w:rPr>
        <w:t>SUPERIOR COURT OF THE DISTRICT OF COLUMBIA</w:t>
      </w:r>
    </w:p>
    <w:p w:rsidR="00D603F4" w:rsidRPr="00C73664" w:rsidRDefault="00D603F4" w:rsidP="00D603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C73664">
        <w:rPr>
          <w:b/>
          <w:bCs/>
        </w:rPr>
        <w:t xml:space="preserve">FAMILY COURT </w:t>
      </w:r>
    </w:p>
    <w:p w:rsidR="00D603F4" w:rsidRPr="00C73664" w:rsidRDefault="00D603F4" w:rsidP="00D603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rPr>
      </w:pPr>
      <w:r w:rsidRPr="00C73664">
        <w:rPr>
          <w:b/>
          <w:bCs/>
        </w:rPr>
        <w:t>DOMESTIC RELATIONS BRANCH -- ADOPTION</w:t>
      </w:r>
    </w:p>
    <w:p w:rsidR="00D603F4" w:rsidRPr="00C73664" w:rsidRDefault="00D603F4" w:rsidP="00D603F4">
      <w:pPr>
        <w:rPr>
          <w:b/>
          <w:bCs/>
        </w:rPr>
      </w:pPr>
      <w:r w:rsidRPr="00C73664">
        <w:rPr>
          <w:b/>
          <w:bCs/>
        </w:rPr>
        <w:t>____________________________________</w:t>
      </w:r>
    </w:p>
    <w:p w:rsidR="00D603F4" w:rsidRPr="00C73664" w:rsidRDefault="00D603F4" w:rsidP="00D603F4">
      <w:r w:rsidRPr="00C73664">
        <w:tab/>
      </w:r>
      <w:r w:rsidRPr="00C73664">
        <w:tab/>
      </w:r>
      <w:r w:rsidRPr="00C73664">
        <w:tab/>
      </w:r>
      <w:r w:rsidRPr="00C73664">
        <w:tab/>
      </w:r>
      <w:r w:rsidRPr="00C73664">
        <w:tab/>
      </w:r>
      <w:r w:rsidRPr="00C73664">
        <w:tab/>
        <w:t>)</w:t>
      </w:r>
    </w:p>
    <w:p w:rsidR="00D603F4" w:rsidRPr="00C73664" w:rsidRDefault="00D603F4" w:rsidP="00D603F4">
      <w:r w:rsidRPr="00C73664">
        <w:rPr>
          <w:b/>
        </w:rPr>
        <w:t>Ex Parte in the Matter of</w:t>
      </w:r>
      <w:r w:rsidRPr="00C73664">
        <w:rPr>
          <w:b/>
        </w:rPr>
        <w:tab/>
      </w:r>
      <w:r w:rsidRPr="00C73664">
        <w:tab/>
      </w:r>
      <w:r w:rsidRPr="00C73664">
        <w:tab/>
        <w:t>)</w:t>
      </w:r>
      <w:r w:rsidRPr="00C73664">
        <w:tab/>
        <w:t>Adoption Case No. XXXXXX</w:t>
      </w:r>
    </w:p>
    <w:p w:rsidR="00D603F4" w:rsidRPr="00C73664" w:rsidRDefault="00D603F4" w:rsidP="00D603F4">
      <w:r w:rsidRPr="00C73664">
        <w:tab/>
      </w:r>
      <w:r w:rsidRPr="00C73664">
        <w:tab/>
      </w:r>
      <w:r w:rsidRPr="00C73664">
        <w:tab/>
      </w:r>
      <w:r w:rsidRPr="00C73664">
        <w:tab/>
      </w:r>
      <w:r w:rsidRPr="00C73664">
        <w:tab/>
      </w:r>
      <w:r w:rsidRPr="00C73664">
        <w:tab/>
        <w:t>)</w:t>
      </w:r>
    </w:p>
    <w:p w:rsidR="00D603F4" w:rsidRPr="00C73664" w:rsidRDefault="00D603F4" w:rsidP="00D603F4">
      <w:r w:rsidRPr="00C73664">
        <w:tab/>
        <w:t>The Petition of</w:t>
      </w:r>
      <w:r w:rsidRPr="00C73664">
        <w:tab/>
      </w:r>
      <w:r w:rsidRPr="00C73664">
        <w:tab/>
      </w:r>
      <w:r w:rsidRPr="00C73664">
        <w:tab/>
      </w:r>
      <w:r w:rsidRPr="00C73664">
        <w:tab/>
        <w:t>)</w:t>
      </w:r>
      <w:r w:rsidRPr="00C73664">
        <w:tab/>
        <w:t>Adoption Calendar</w:t>
      </w:r>
    </w:p>
    <w:p w:rsidR="00D603F4" w:rsidRPr="00C73664" w:rsidRDefault="00D603F4" w:rsidP="00D603F4">
      <w:r w:rsidRPr="00C73664">
        <w:tab/>
      </w:r>
      <w:r w:rsidRPr="00C73664">
        <w:tab/>
      </w:r>
      <w:r w:rsidRPr="00C73664">
        <w:tab/>
      </w:r>
      <w:r w:rsidRPr="00C73664">
        <w:tab/>
      </w:r>
      <w:r w:rsidRPr="00C73664">
        <w:tab/>
      </w:r>
      <w:r w:rsidRPr="00C73664">
        <w:tab/>
        <w:t>)</w:t>
      </w:r>
    </w:p>
    <w:p w:rsidR="00D603F4" w:rsidRPr="00C73664" w:rsidRDefault="00D603F4" w:rsidP="00D603F4">
      <w:r w:rsidRPr="00C73664">
        <w:tab/>
        <w:t>[PETITIONERS’ INITIALS]</w:t>
      </w:r>
      <w:r w:rsidRPr="00C73664">
        <w:tab/>
      </w:r>
      <w:r w:rsidRPr="00C73664">
        <w:tab/>
        <w:t>)</w:t>
      </w:r>
      <w:r w:rsidRPr="00C73664">
        <w:tab/>
        <w:t>Magistrate Judge [NAME]</w:t>
      </w:r>
    </w:p>
    <w:p w:rsidR="00D603F4" w:rsidRPr="00C73664" w:rsidRDefault="00D603F4" w:rsidP="00D603F4">
      <w:r w:rsidRPr="00C73664">
        <w:tab/>
      </w:r>
      <w:r w:rsidRPr="00C73664">
        <w:tab/>
      </w:r>
      <w:r w:rsidRPr="00C73664">
        <w:tab/>
      </w:r>
      <w:r w:rsidRPr="00C73664">
        <w:tab/>
      </w:r>
      <w:r w:rsidRPr="00C73664">
        <w:tab/>
      </w:r>
      <w:r w:rsidRPr="00C73664">
        <w:tab/>
        <w:t>)</w:t>
      </w:r>
      <w:r w:rsidRPr="00C73664">
        <w:tab/>
      </w:r>
      <w:r w:rsidRPr="00C73664">
        <w:tab/>
      </w:r>
      <w:r w:rsidRPr="00C73664">
        <w:tab/>
      </w:r>
      <w:r w:rsidRPr="00C73664">
        <w:tab/>
      </w:r>
      <w:r w:rsidRPr="00C73664">
        <w:tab/>
      </w:r>
      <w:r w:rsidRPr="00C73664">
        <w:tab/>
      </w:r>
    </w:p>
    <w:p w:rsidR="00D603F4" w:rsidRPr="00C73664" w:rsidRDefault="00D603F4" w:rsidP="00D603F4">
      <w:r w:rsidRPr="00C73664">
        <w:rPr>
          <w:b/>
        </w:rPr>
        <w:t>For adoption of a minor child.</w:t>
      </w:r>
      <w:r w:rsidRPr="00C73664">
        <w:tab/>
      </w:r>
      <w:r w:rsidRPr="00C73664">
        <w:tab/>
        <w:t>)</w:t>
      </w:r>
      <w:r w:rsidRPr="00C73664">
        <w:tab/>
      </w:r>
    </w:p>
    <w:p w:rsidR="00D603F4" w:rsidRPr="00C73664" w:rsidRDefault="00D603F4" w:rsidP="00D603F4">
      <w:r w:rsidRPr="00C73664">
        <w:t>____________________________________)</w:t>
      </w:r>
      <w:r w:rsidRPr="00C73664">
        <w:tab/>
      </w:r>
    </w:p>
    <w:p w:rsidR="00D603F4" w:rsidRPr="00C73664" w:rsidRDefault="00D603F4" w:rsidP="00D603F4">
      <w:pPr>
        <w:rPr>
          <w:b/>
          <w:bCs/>
        </w:rPr>
      </w:pPr>
    </w:p>
    <w:p w:rsidR="00D603F4" w:rsidRPr="00C73664" w:rsidRDefault="00D603F4" w:rsidP="00D603F4">
      <w:pPr>
        <w:jc w:val="center"/>
        <w:rPr>
          <w:b/>
          <w:bCs/>
        </w:rPr>
      </w:pPr>
      <w:r w:rsidRPr="00C73664">
        <w:rPr>
          <w:b/>
          <w:bCs/>
        </w:rPr>
        <w:t>Limited Consolidation With</w:t>
      </w:r>
    </w:p>
    <w:p w:rsidR="00D603F4" w:rsidRPr="00C73664" w:rsidRDefault="00D603F4" w:rsidP="00D603F4">
      <w:pPr>
        <w:rPr>
          <w:b/>
          <w:bCs/>
        </w:rPr>
      </w:pPr>
      <w:r w:rsidRPr="00C73664">
        <w:rPr>
          <w:b/>
          <w:bCs/>
        </w:rPr>
        <w:t>____________________________________</w:t>
      </w:r>
    </w:p>
    <w:p w:rsidR="00D603F4" w:rsidRPr="00C73664" w:rsidRDefault="00D603F4" w:rsidP="00D603F4">
      <w:r w:rsidRPr="00C73664">
        <w:tab/>
      </w:r>
      <w:r w:rsidRPr="00C73664">
        <w:tab/>
      </w:r>
      <w:r w:rsidRPr="00C73664">
        <w:tab/>
      </w:r>
      <w:r w:rsidRPr="00C73664">
        <w:tab/>
      </w:r>
      <w:r w:rsidRPr="00C73664">
        <w:tab/>
      </w:r>
      <w:r w:rsidRPr="00C73664">
        <w:tab/>
        <w:t>)</w:t>
      </w:r>
    </w:p>
    <w:p w:rsidR="00D603F4" w:rsidRPr="00C73664" w:rsidRDefault="00D603F4" w:rsidP="00D603F4">
      <w:r w:rsidRPr="00C73664">
        <w:rPr>
          <w:b/>
        </w:rPr>
        <w:t>In the Matter of</w:t>
      </w:r>
      <w:r w:rsidRPr="00C73664">
        <w:t xml:space="preserve"> </w:t>
      </w:r>
      <w:r w:rsidRPr="00C73664">
        <w:tab/>
      </w:r>
      <w:r w:rsidRPr="00C73664">
        <w:tab/>
      </w:r>
      <w:r w:rsidRPr="00C73664">
        <w:tab/>
      </w:r>
      <w:r w:rsidRPr="00C73664">
        <w:tab/>
        <w:t>)</w:t>
      </w:r>
      <w:r w:rsidRPr="00C73664">
        <w:tab/>
        <w:t>Case No. [YEAR] NEG [XXXXXX]</w:t>
      </w:r>
    </w:p>
    <w:p w:rsidR="00D603F4" w:rsidRPr="00C73664" w:rsidRDefault="00D603F4" w:rsidP="00D603F4">
      <w:r w:rsidRPr="00C73664">
        <w:tab/>
      </w:r>
      <w:r w:rsidRPr="00C73664">
        <w:tab/>
      </w:r>
      <w:r w:rsidRPr="00C73664">
        <w:tab/>
      </w:r>
      <w:r w:rsidRPr="00C73664">
        <w:tab/>
      </w:r>
      <w:r w:rsidRPr="00C73664">
        <w:tab/>
      </w:r>
      <w:r w:rsidRPr="00C73664">
        <w:tab/>
        <w:t>)</w:t>
      </w:r>
    </w:p>
    <w:p w:rsidR="00D603F4" w:rsidRPr="00C73664" w:rsidRDefault="00D603F4" w:rsidP="00D603F4">
      <w:r w:rsidRPr="00C73664">
        <w:tab/>
        <w:t>[CHILD],</w:t>
      </w:r>
      <w:r w:rsidRPr="00C73664">
        <w:tab/>
      </w:r>
      <w:r w:rsidRPr="00C73664">
        <w:tab/>
      </w:r>
      <w:r w:rsidRPr="00C73664">
        <w:tab/>
      </w:r>
      <w:r w:rsidRPr="00C73664">
        <w:tab/>
        <w:t>)</w:t>
      </w:r>
      <w:r w:rsidRPr="00C73664">
        <w:tab/>
        <w:t>Social File No. [YEAR] JSF [XXXXXX]</w:t>
      </w:r>
    </w:p>
    <w:p w:rsidR="00D603F4" w:rsidRPr="00C73664" w:rsidRDefault="00D603F4" w:rsidP="00D603F4">
      <w:r w:rsidRPr="00C73664">
        <w:tab/>
        <w:t>DOB:  [CHILD DOB]</w:t>
      </w:r>
      <w:r w:rsidRPr="00C73664">
        <w:tab/>
      </w:r>
      <w:r w:rsidRPr="00C73664">
        <w:tab/>
      </w:r>
      <w:r w:rsidRPr="00C73664">
        <w:tab/>
        <w:t>)</w:t>
      </w:r>
    </w:p>
    <w:p w:rsidR="00D603F4" w:rsidRPr="00C73664" w:rsidRDefault="00D603F4" w:rsidP="00D603F4">
      <w:r w:rsidRPr="00C73664">
        <w:tab/>
      </w:r>
      <w:r w:rsidRPr="00C73664">
        <w:tab/>
      </w:r>
      <w:r w:rsidRPr="00C73664">
        <w:tab/>
      </w:r>
      <w:r w:rsidRPr="00C73664">
        <w:tab/>
      </w:r>
      <w:r w:rsidRPr="00C73664">
        <w:tab/>
      </w:r>
      <w:r w:rsidRPr="00C73664">
        <w:tab/>
        <w:t>)</w:t>
      </w:r>
      <w:r w:rsidRPr="00C73664">
        <w:tab/>
        <w:t>Next Date: [DATE]</w:t>
      </w:r>
    </w:p>
    <w:p w:rsidR="00D603F4" w:rsidRPr="00C73664" w:rsidRDefault="00D603F4" w:rsidP="00D603F4">
      <w:r w:rsidRPr="00C73664">
        <w:tab/>
      </w:r>
      <w:r w:rsidRPr="00C73664">
        <w:rPr>
          <w:b/>
          <w:bCs/>
        </w:rPr>
        <w:t>Respondent.</w:t>
      </w:r>
      <w:r w:rsidRPr="00C73664">
        <w:tab/>
      </w:r>
      <w:r w:rsidRPr="00C73664">
        <w:tab/>
      </w:r>
      <w:r w:rsidRPr="00C73664">
        <w:tab/>
      </w:r>
      <w:r w:rsidRPr="00C73664">
        <w:tab/>
        <w:t>)</w:t>
      </w:r>
      <w:r w:rsidRPr="00C73664">
        <w:tab/>
      </w:r>
      <w:r w:rsidRPr="00C73664">
        <w:tab/>
      </w:r>
      <w:r w:rsidRPr="00C73664">
        <w:tab/>
      </w:r>
      <w:r w:rsidRPr="00C73664">
        <w:tab/>
      </w:r>
      <w:r w:rsidRPr="00C73664">
        <w:tab/>
      </w:r>
      <w:r w:rsidRPr="00C73664">
        <w:tab/>
      </w:r>
      <w:r w:rsidRPr="00C73664">
        <w:tab/>
      </w:r>
      <w:r w:rsidRPr="00C73664">
        <w:tab/>
      </w:r>
      <w:r w:rsidRPr="00C73664">
        <w:tab/>
      </w:r>
      <w:r w:rsidRPr="00C73664">
        <w:tab/>
      </w:r>
      <w:r w:rsidRPr="00C73664">
        <w:tab/>
      </w:r>
      <w:r w:rsidRPr="00C73664">
        <w:tab/>
      </w:r>
      <w:r w:rsidRPr="00C73664">
        <w:tab/>
        <w:t>)</w:t>
      </w:r>
      <w:r w:rsidRPr="00C73664">
        <w:tab/>
        <w:t>Magistrate Judge [NAME]</w:t>
      </w:r>
    </w:p>
    <w:p w:rsidR="00D603F4" w:rsidRPr="00C73664" w:rsidRDefault="00D603F4" w:rsidP="00D603F4">
      <w:r w:rsidRPr="00C73664">
        <w:t>____________________________________)</w:t>
      </w:r>
      <w:r w:rsidRPr="00C73664">
        <w:tab/>
      </w:r>
    </w:p>
    <w:p w:rsidR="00FA7BF3" w:rsidRPr="00C73664" w:rsidRDefault="00FA7BF3" w:rsidP="00737346">
      <w:pPr>
        <w:jc w:val="both"/>
      </w:pPr>
    </w:p>
    <w:p w:rsidR="00167838" w:rsidRPr="00C73664" w:rsidRDefault="00167838" w:rsidP="00737346">
      <w:pPr>
        <w:jc w:val="center"/>
      </w:pPr>
      <w:r w:rsidRPr="00C73664">
        <w:rPr>
          <w:b/>
          <w:u w:val="single"/>
        </w:rPr>
        <w:t>PROPOSED FINDINGS OF FACT, CONCLUSIONS OF LAW, AND ORDER</w:t>
      </w:r>
    </w:p>
    <w:p w:rsidR="00167838" w:rsidRPr="00C73664" w:rsidRDefault="00167838" w:rsidP="00737346">
      <w:pPr>
        <w:jc w:val="both"/>
      </w:pPr>
    </w:p>
    <w:p w:rsidR="00167838" w:rsidRPr="00694FED" w:rsidRDefault="00461E5B" w:rsidP="00694FED">
      <w:pPr>
        <w:spacing w:line="480" w:lineRule="auto"/>
        <w:ind w:firstLine="720"/>
        <w:jc w:val="both"/>
      </w:pPr>
      <w:r>
        <w:t>This matter came before the c</w:t>
      </w:r>
      <w:r w:rsidR="00167838" w:rsidRPr="00C73664">
        <w:t xml:space="preserve">ourt on </w:t>
      </w:r>
      <w:r w:rsidR="00C73664" w:rsidRPr="00C73664">
        <w:t>[DATE]</w:t>
      </w:r>
      <w:r>
        <w:t xml:space="preserve"> for an adoption t</w:t>
      </w:r>
      <w:r w:rsidR="00167838" w:rsidRPr="00C73664">
        <w:t xml:space="preserve">rial on the petition for adoption of </w:t>
      </w:r>
      <w:r w:rsidR="00D603F4" w:rsidRPr="00C73664">
        <w:t>[CHILD]</w:t>
      </w:r>
      <w:r w:rsidR="00167838" w:rsidRPr="00C73664">
        <w:t xml:space="preserve"> by </w:t>
      </w:r>
      <w:r w:rsidR="00D603F4" w:rsidRPr="00C73664">
        <w:t>[PETITIONERS’ INITIALS]</w:t>
      </w:r>
      <w:r>
        <w:t>, and show c</w:t>
      </w:r>
      <w:r w:rsidR="00167838" w:rsidRPr="00C73664">
        <w:t>ause hearing pursuant to D.C. Code Ann. § 16-304</w:t>
      </w:r>
      <w:r w:rsidR="00C73664" w:rsidRPr="00C73664">
        <w:t xml:space="preserve"> </w:t>
      </w:r>
      <w:r w:rsidR="00167838" w:rsidRPr="00C73664">
        <w:t xml:space="preserve">(d) and (e) (2001).  </w:t>
      </w:r>
      <w:r w:rsidR="00D603F4" w:rsidRPr="00C73664">
        <w:t>[CHILD]</w:t>
      </w:r>
      <w:r w:rsidR="00167838" w:rsidRPr="00C73664">
        <w:t xml:space="preserve">’s biological mother, </w:t>
      </w:r>
      <w:r w:rsidR="00D603F4" w:rsidRPr="00C73664">
        <w:t>[</w:t>
      </w:r>
      <w:r w:rsidR="00313D40">
        <w:t>BIRTH MOTHER</w:t>
      </w:r>
      <w:r w:rsidR="00D603F4" w:rsidRPr="00C73664">
        <w:t>]</w:t>
      </w:r>
      <w:r w:rsidR="00167838" w:rsidRPr="00C73664">
        <w:t xml:space="preserve">, consents </w:t>
      </w:r>
      <w:r w:rsidR="00051B47" w:rsidRPr="00C73664">
        <w:t xml:space="preserve">to </w:t>
      </w:r>
      <w:r w:rsidR="00D603F4" w:rsidRPr="00C73664">
        <w:t>[CHILD]</w:t>
      </w:r>
      <w:r w:rsidR="00051B47" w:rsidRPr="00C73664">
        <w:t xml:space="preserve">’s adoption by </w:t>
      </w:r>
      <w:r w:rsidR="00D603F4" w:rsidRPr="00C73664">
        <w:t>[PETITIONERS’ INITIALS]</w:t>
      </w:r>
      <w:r w:rsidR="00C73664">
        <w:t>.</w:t>
      </w:r>
      <w:r>
        <w:t xml:space="preserve">  The issues before the court are whether adoption by p</w:t>
      </w:r>
      <w:r w:rsidR="00167838" w:rsidRPr="00C73664">
        <w:t xml:space="preserve">etitioners </w:t>
      </w:r>
      <w:r w:rsidR="00D603F4" w:rsidRPr="00C73664">
        <w:t>[PETITIONERS’ INITIALS]</w:t>
      </w:r>
      <w:r w:rsidR="00167838" w:rsidRPr="00C73664">
        <w:t xml:space="preserve"> is in </w:t>
      </w:r>
      <w:r w:rsidR="00D603F4" w:rsidRPr="00C73664">
        <w:t>[CHILD]</w:t>
      </w:r>
      <w:r w:rsidR="00167838" w:rsidRPr="00C73664">
        <w:t xml:space="preserve">’s best interests and whether the consent to </w:t>
      </w:r>
      <w:r w:rsidR="00D603F4" w:rsidRPr="00C73664">
        <w:t>[PETITIONERS’ INITIALS]</w:t>
      </w:r>
      <w:r w:rsidR="00167838" w:rsidRPr="00C73664">
        <w:t xml:space="preserve">’s adoption of </w:t>
      </w:r>
      <w:r w:rsidR="00D603F4" w:rsidRPr="00C73664">
        <w:t>[CHILD]</w:t>
      </w:r>
      <w:r w:rsidR="00167838" w:rsidRPr="00C73664">
        <w:t xml:space="preserve"> by </w:t>
      </w:r>
      <w:r w:rsidR="00D603F4" w:rsidRPr="00C73664">
        <w:t>[CHILD]</w:t>
      </w:r>
      <w:r w:rsidR="00167838" w:rsidRPr="00C73664">
        <w:t xml:space="preserve">’s </w:t>
      </w:r>
      <w:r w:rsidR="000E1F73" w:rsidRPr="00C73664">
        <w:t xml:space="preserve">unknown </w:t>
      </w:r>
      <w:r w:rsidR="00167838" w:rsidRPr="00C73664">
        <w:t xml:space="preserve">biological father should be waived because he has abandoned </w:t>
      </w:r>
      <w:r w:rsidR="00D603F4" w:rsidRPr="00C73664">
        <w:t>[CHILD]</w:t>
      </w:r>
      <w:r w:rsidR="00167838" w:rsidRPr="00C73664">
        <w:t xml:space="preserve"> </w:t>
      </w:r>
      <w:r w:rsidR="000E1F73" w:rsidRPr="00C73664">
        <w:t>and</w:t>
      </w:r>
      <w:r w:rsidR="00B31513" w:rsidRPr="00C73664">
        <w:t xml:space="preserve"> </w:t>
      </w:r>
      <w:r w:rsidR="00167838" w:rsidRPr="00C73664">
        <w:t xml:space="preserve">is </w:t>
      </w:r>
      <w:r w:rsidR="00167838" w:rsidRPr="00C73664">
        <w:lastRenderedPageBreak/>
        <w:t xml:space="preserve">withholding his consent to </w:t>
      </w:r>
      <w:r w:rsidR="00D603F4" w:rsidRPr="00C73664">
        <w:t>[PETITIONERS’ INITIALS]</w:t>
      </w:r>
      <w:r w:rsidR="00167838" w:rsidRPr="00C73664">
        <w:t xml:space="preserve">’s adoption contrary to </w:t>
      </w:r>
      <w:r w:rsidR="00D603F4" w:rsidRPr="00C73664">
        <w:t>[CHILD]</w:t>
      </w:r>
      <w:r>
        <w:t>’s best interests.  The c</w:t>
      </w:r>
      <w:r w:rsidR="00167838" w:rsidRPr="00C73664">
        <w:t xml:space="preserve">ourt finds by clear and convincing evidence, based on the findings and fact and conclusions of law discussed below, that adoption by </w:t>
      </w:r>
      <w:r w:rsidR="00D603F4" w:rsidRPr="00C73664">
        <w:t>[PETITIONERS’ INITIALS]</w:t>
      </w:r>
      <w:r w:rsidR="00167838" w:rsidRPr="00C73664">
        <w:t xml:space="preserve"> is in </w:t>
      </w:r>
      <w:r w:rsidR="00D603F4" w:rsidRPr="00C73664">
        <w:t>[CHILD]</w:t>
      </w:r>
      <w:r w:rsidR="00167838" w:rsidRPr="00C73664">
        <w:t xml:space="preserve">’s best interests and that the consent of </w:t>
      </w:r>
      <w:r w:rsidR="00D603F4" w:rsidRPr="00C73664">
        <w:t>[CHILD]</w:t>
      </w:r>
      <w:r w:rsidR="00167838" w:rsidRPr="00C73664">
        <w:t xml:space="preserve">’s biological father </w:t>
      </w:r>
      <w:r w:rsidR="00B31513" w:rsidRPr="00C73664">
        <w:t xml:space="preserve">is not required and </w:t>
      </w:r>
      <w:r w:rsidR="00167838" w:rsidRPr="00C73664">
        <w:t>should be waived.</w:t>
      </w:r>
    </w:p>
    <w:p w:rsidR="00167838" w:rsidRPr="00C73664" w:rsidRDefault="00167838" w:rsidP="00737346">
      <w:pPr>
        <w:spacing w:line="480" w:lineRule="auto"/>
        <w:ind w:firstLine="720"/>
        <w:jc w:val="both"/>
      </w:pPr>
      <w:r w:rsidRPr="00C73664">
        <w:t xml:space="preserve">The following parties and counsel </w:t>
      </w:r>
      <w:r w:rsidR="00051B47" w:rsidRPr="00C73664">
        <w:t xml:space="preserve">were </w:t>
      </w:r>
      <w:r w:rsidR="00461E5B">
        <w:t>present at the hearing:  (1) p</w:t>
      </w:r>
      <w:r w:rsidRPr="00C73664">
        <w:t xml:space="preserve">etitioner </w:t>
      </w:r>
      <w:r w:rsidR="00C73664">
        <w:t>[PETITIONER 1]</w:t>
      </w:r>
      <w:r w:rsidR="00461E5B">
        <w:t>; (2) counsel for p</w:t>
      </w:r>
      <w:r w:rsidRPr="00C73664">
        <w:t xml:space="preserve">etitioners </w:t>
      </w:r>
      <w:r w:rsidR="00C73664">
        <w:t>[PETITIONERS’ INITIALS],</w:t>
      </w:r>
      <w:r w:rsidRPr="00C73664">
        <w:t xml:space="preserve"> </w:t>
      </w:r>
      <w:r w:rsidR="00C73664">
        <w:t>[ATTORNEY]</w:t>
      </w:r>
      <w:r w:rsidRPr="00C73664">
        <w:t xml:space="preserve"> of </w:t>
      </w:r>
      <w:r w:rsidR="00C73664">
        <w:t>[FIRM];</w:t>
      </w:r>
      <w:r w:rsidR="00461E5B">
        <w:t xml:space="preserve"> (3) G</w:t>
      </w:r>
      <w:r w:rsidRPr="00C73664">
        <w:t xml:space="preserve">uardian </w:t>
      </w:r>
      <w:r w:rsidRPr="00C73664">
        <w:rPr>
          <w:i/>
        </w:rPr>
        <w:t>ad litem</w:t>
      </w:r>
      <w:r w:rsidR="00C73664">
        <w:rPr>
          <w:i/>
        </w:rPr>
        <w:t>,</w:t>
      </w:r>
      <w:r w:rsidRPr="00C73664">
        <w:t xml:space="preserve"> </w:t>
      </w:r>
      <w:r w:rsidR="00C73664">
        <w:t>[GAL]</w:t>
      </w:r>
      <w:r w:rsidRPr="00C73664">
        <w:t xml:space="preserve">; (4) counsel for </w:t>
      </w:r>
      <w:r w:rsidR="00D603F4" w:rsidRPr="00C73664">
        <w:t>[CHILD]</w:t>
      </w:r>
      <w:r w:rsidR="00051B47" w:rsidRPr="00C73664">
        <w:t xml:space="preserve">’s </w:t>
      </w:r>
      <w:r w:rsidRPr="00C73664">
        <w:t>unknown biological father</w:t>
      </w:r>
      <w:r w:rsidR="00C73664">
        <w:t>,</w:t>
      </w:r>
      <w:r w:rsidR="00051B47" w:rsidRPr="00C73664">
        <w:t xml:space="preserve"> </w:t>
      </w:r>
      <w:r w:rsidR="00C73664">
        <w:t>[</w:t>
      </w:r>
      <w:r w:rsidR="00313D40">
        <w:t>BIRTH FATHER</w:t>
      </w:r>
      <w:r w:rsidR="00C73664">
        <w:t xml:space="preserve"> ATTY]</w:t>
      </w:r>
      <w:r w:rsidRPr="00C73664">
        <w:t xml:space="preserve">; and (5) Child and Family Services Agency (“CFSA”) social worker </w:t>
      </w:r>
      <w:r w:rsidR="00C73664">
        <w:t>[SOCIAL WORKER]</w:t>
      </w:r>
      <w:r w:rsidRPr="00C73664">
        <w:t xml:space="preserve">. </w:t>
      </w:r>
      <w:r w:rsidR="00576756" w:rsidRPr="00C73664">
        <w:t xml:space="preserve"> Petitioner </w:t>
      </w:r>
      <w:r w:rsidR="00C73664">
        <w:t>[PETITIONER 2]</w:t>
      </w:r>
      <w:r w:rsidR="00576756" w:rsidRPr="00C73664">
        <w:t xml:space="preserve"> provided testimony by telephone, as permitted by </w:t>
      </w:r>
      <w:r w:rsidR="00461E5B">
        <w:t>o</w:t>
      </w:r>
      <w:r w:rsidR="00B31513" w:rsidRPr="00C73664">
        <w:t>rd</w:t>
      </w:r>
      <w:r w:rsidR="00461E5B">
        <w:t>er of the c</w:t>
      </w:r>
      <w:r w:rsidR="00B31513" w:rsidRPr="00C73664">
        <w:t>ourt dated</w:t>
      </w:r>
      <w:r w:rsidR="00576756" w:rsidRPr="00C73664">
        <w:t xml:space="preserve"> </w:t>
      </w:r>
      <w:r w:rsidR="00C73664">
        <w:t>[DATE]</w:t>
      </w:r>
      <w:r w:rsidR="00576756" w:rsidRPr="00C73664">
        <w:t>.</w:t>
      </w:r>
    </w:p>
    <w:p w:rsidR="00167838" w:rsidRPr="00C73664" w:rsidRDefault="00461E5B" w:rsidP="00737346">
      <w:pPr>
        <w:spacing w:line="480" w:lineRule="auto"/>
        <w:ind w:firstLine="720"/>
        <w:jc w:val="both"/>
      </w:pPr>
      <w:r>
        <w:t>The court heard testimony from p</w:t>
      </w:r>
      <w:r w:rsidR="00167838" w:rsidRPr="00C73664">
        <w:t xml:space="preserve">etitioners </w:t>
      </w:r>
      <w:r w:rsidR="00C73664">
        <w:t xml:space="preserve">[PETITIONERS] </w:t>
      </w:r>
      <w:r w:rsidR="00576756" w:rsidRPr="00C73664">
        <w:t xml:space="preserve">and social worker </w:t>
      </w:r>
      <w:r w:rsidR="00C73664">
        <w:t>[SOCIAL WORKER]</w:t>
      </w:r>
      <w:r w:rsidR="00576756" w:rsidRPr="00C73664">
        <w:t xml:space="preserve">.  </w:t>
      </w:r>
      <w:r>
        <w:t>The c</w:t>
      </w:r>
      <w:r w:rsidR="00B31513" w:rsidRPr="00C73664">
        <w:t xml:space="preserve">ourt also accepted the written </w:t>
      </w:r>
      <w:r w:rsidR="008374A8" w:rsidRPr="00C73664">
        <w:t xml:space="preserve">and sworn </w:t>
      </w:r>
      <w:r w:rsidR="00B31513" w:rsidRPr="00C73664">
        <w:t>testimony of f</w:t>
      </w:r>
      <w:r>
        <w:t>ormer social w</w:t>
      </w:r>
      <w:r w:rsidR="00576756" w:rsidRPr="00C73664">
        <w:t xml:space="preserve">orker </w:t>
      </w:r>
      <w:r w:rsidR="00C73664">
        <w:t>[FORMER SOCIAL WORKER]</w:t>
      </w:r>
      <w:r>
        <w:t xml:space="preserve"> and </w:t>
      </w:r>
      <w:r w:rsidR="00045F0A">
        <w:t>[STATE]</w:t>
      </w:r>
      <w:r>
        <w:t xml:space="preserve"> case m</w:t>
      </w:r>
      <w:r w:rsidR="00576756" w:rsidRPr="00C73664">
        <w:t xml:space="preserve">anager </w:t>
      </w:r>
      <w:r w:rsidR="00C73664">
        <w:t>[CASE MGR]</w:t>
      </w:r>
      <w:r w:rsidR="00167838" w:rsidRPr="00C73664">
        <w:t>.</w:t>
      </w:r>
    </w:p>
    <w:p w:rsidR="00B04D28" w:rsidRPr="00C73664" w:rsidRDefault="00167838" w:rsidP="00737346">
      <w:pPr>
        <w:spacing w:line="480" w:lineRule="auto"/>
        <w:ind w:firstLine="720"/>
        <w:jc w:val="both"/>
      </w:pPr>
      <w:r w:rsidRPr="00C73664">
        <w:t xml:space="preserve">The </w:t>
      </w:r>
      <w:r w:rsidR="00461E5B">
        <w:t>court took judicial n</w:t>
      </w:r>
      <w:r w:rsidR="0068697C" w:rsidRPr="00C73664">
        <w:t xml:space="preserve">otice of the </w:t>
      </w:r>
      <w:r w:rsidRPr="00C73664">
        <w:t>following exhibits</w:t>
      </w:r>
      <w:r w:rsidR="00051B47" w:rsidRPr="00C73664">
        <w:t xml:space="preserve"> for the limited purposes listed below</w:t>
      </w:r>
      <w:r w:rsidRPr="00C73664">
        <w:t xml:space="preserve">: </w:t>
      </w:r>
    </w:p>
    <w:tbl>
      <w:tblPr>
        <w:tblStyle w:val="TableGrid"/>
        <w:tblW w:w="9558" w:type="dxa"/>
        <w:tblLook w:val="01E0" w:firstRow="1" w:lastRow="1" w:firstColumn="1" w:lastColumn="1" w:noHBand="0" w:noVBand="0"/>
      </w:tblPr>
      <w:tblGrid>
        <w:gridCol w:w="2684"/>
        <w:gridCol w:w="6874"/>
      </w:tblGrid>
      <w:tr w:rsidR="00B04D28" w:rsidRPr="00C73664" w:rsidTr="00461B06">
        <w:trPr>
          <w:trHeight w:val="271"/>
        </w:trPr>
        <w:tc>
          <w:tcPr>
            <w:tcW w:w="1998" w:type="dxa"/>
          </w:tcPr>
          <w:p w:rsidR="00B04D28" w:rsidRPr="00C73664" w:rsidRDefault="00B04D28" w:rsidP="00737346">
            <w:pPr>
              <w:jc w:val="both"/>
              <w:rPr>
                <w:b/>
              </w:rPr>
            </w:pPr>
            <w:r w:rsidRPr="00C73664">
              <w:rPr>
                <w:b/>
              </w:rPr>
              <w:t>Exhibit</w:t>
            </w:r>
          </w:p>
        </w:tc>
        <w:tc>
          <w:tcPr>
            <w:tcW w:w="7560" w:type="dxa"/>
          </w:tcPr>
          <w:p w:rsidR="00B04D28" w:rsidRPr="00C73664" w:rsidRDefault="00B04D28" w:rsidP="00737346">
            <w:pPr>
              <w:jc w:val="both"/>
              <w:rPr>
                <w:b/>
              </w:rPr>
            </w:pPr>
            <w:r w:rsidRPr="00C73664">
              <w:rPr>
                <w:b/>
              </w:rPr>
              <w:t>Description and Purpose</w:t>
            </w:r>
          </w:p>
        </w:tc>
      </w:tr>
      <w:tr w:rsidR="00B04D28" w:rsidRPr="00C73664" w:rsidTr="00461B06">
        <w:trPr>
          <w:trHeight w:val="271"/>
        </w:trPr>
        <w:tc>
          <w:tcPr>
            <w:tcW w:w="1998" w:type="dxa"/>
          </w:tcPr>
          <w:p w:rsidR="00B04D28" w:rsidRPr="00C73664" w:rsidRDefault="000F52BD" w:rsidP="00737346">
            <w:pPr>
              <w:jc w:val="both"/>
              <w:rPr>
                <w:b/>
              </w:rPr>
            </w:pPr>
            <w:r>
              <w:rPr>
                <w:b/>
              </w:rPr>
              <w:t>[PETITIONERS]</w:t>
            </w:r>
            <w:r w:rsidR="00B04D28" w:rsidRPr="00C73664">
              <w:rPr>
                <w:b/>
              </w:rPr>
              <w:t>/GAL-1</w:t>
            </w:r>
          </w:p>
        </w:tc>
        <w:tc>
          <w:tcPr>
            <w:tcW w:w="7560" w:type="dxa"/>
          </w:tcPr>
          <w:p w:rsidR="00B04D28" w:rsidRPr="00C73664" w:rsidRDefault="00B04D28" w:rsidP="00737346">
            <w:pPr>
              <w:jc w:val="both"/>
              <w:rPr>
                <w:b/>
              </w:rPr>
            </w:pPr>
            <w:r w:rsidRPr="00C73664">
              <w:rPr>
                <w:b/>
              </w:rPr>
              <w:t xml:space="preserve">Initial Hearing/Further Initial Hearing Order dated </w:t>
            </w:r>
            <w:r w:rsidR="00694FED">
              <w:rPr>
                <w:b/>
              </w:rPr>
              <w:t>[DATE]</w:t>
            </w:r>
            <w:r w:rsidRPr="00C73664">
              <w:rPr>
                <w:b/>
              </w:rPr>
              <w:t>.</w:t>
            </w:r>
          </w:p>
          <w:p w:rsidR="00B04D28" w:rsidRPr="00C73664" w:rsidRDefault="00B04D28" w:rsidP="00737346">
            <w:pPr>
              <w:jc w:val="both"/>
              <w:rPr>
                <w:b/>
              </w:rPr>
            </w:pPr>
          </w:p>
          <w:p w:rsidR="00B04D28" w:rsidRPr="00C73664" w:rsidRDefault="00B04D28" w:rsidP="00737346">
            <w:pPr>
              <w:jc w:val="both"/>
              <w:rPr>
                <w:b/>
              </w:rPr>
            </w:pPr>
            <w:r w:rsidRPr="00C73664">
              <w:rPr>
                <w:b/>
                <w:u w:val="single"/>
              </w:rPr>
              <w:t>Purposes</w:t>
            </w:r>
            <w:r w:rsidRPr="00C73664">
              <w:rPr>
                <w:b/>
              </w:rPr>
              <w:t xml:space="preserve">: </w:t>
            </w:r>
          </w:p>
          <w:p w:rsidR="00B04D28" w:rsidRPr="00C73664" w:rsidRDefault="00B04D28" w:rsidP="00737346">
            <w:pPr>
              <w:jc w:val="both"/>
            </w:pPr>
          </w:p>
          <w:p w:rsidR="00B04D28" w:rsidRPr="00C73664" w:rsidRDefault="00B04D28" w:rsidP="00737346">
            <w:pPr>
              <w:jc w:val="both"/>
            </w:pPr>
            <w:r w:rsidRPr="00C73664">
              <w:rPr>
                <w:u w:val="single"/>
              </w:rPr>
              <w:t>Placement</w:t>
            </w:r>
            <w:r w:rsidR="00461E5B">
              <w:t>: The c</w:t>
            </w:r>
            <w:r w:rsidRPr="00C73664">
              <w:t xml:space="preserve">hild was removed from the home on </w:t>
            </w:r>
            <w:r w:rsidR="007929B2">
              <w:t>[DATE]</w:t>
            </w:r>
            <w:r w:rsidR="00461E5B">
              <w:t xml:space="preserve"> and placed in shelter c</w:t>
            </w:r>
            <w:r w:rsidRPr="00C73664">
              <w:t xml:space="preserve">are.  </w:t>
            </w:r>
          </w:p>
          <w:p w:rsidR="00B04D28" w:rsidRPr="00C73664" w:rsidRDefault="00B04D28" w:rsidP="00737346">
            <w:pPr>
              <w:jc w:val="both"/>
            </w:pPr>
            <w:r w:rsidRPr="00C73664">
              <w:rPr>
                <w:u w:val="single"/>
              </w:rPr>
              <w:t>Visitation</w:t>
            </w:r>
            <w:r w:rsidRPr="00C73664">
              <w:t>: Visitation with mother shall be supervised by CFSA or its designee.</w:t>
            </w:r>
          </w:p>
          <w:p w:rsidR="00B04D28" w:rsidRPr="00C73664" w:rsidRDefault="00B04D28" w:rsidP="00737346">
            <w:pPr>
              <w:jc w:val="both"/>
              <w:rPr>
                <w:b/>
              </w:rPr>
            </w:pPr>
          </w:p>
        </w:tc>
      </w:tr>
      <w:tr w:rsidR="00B04D28" w:rsidRPr="00C73664" w:rsidTr="00461B06">
        <w:trPr>
          <w:trHeight w:val="271"/>
        </w:trPr>
        <w:tc>
          <w:tcPr>
            <w:tcW w:w="1998" w:type="dxa"/>
          </w:tcPr>
          <w:p w:rsidR="00B04D28" w:rsidRPr="00C73664" w:rsidRDefault="000F52BD" w:rsidP="00737346">
            <w:pPr>
              <w:jc w:val="both"/>
              <w:rPr>
                <w:b/>
              </w:rPr>
            </w:pPr>
            <w:r>
              <w:rPr>
                <w:b/>
              </w:rPr>
              <w:lastRenderedPageBreak/>
              <w:t>[PETITIONERS]</w:t>
            </w:r>
            <w:r w:rsidRPr="00C73664">
              <w:rPr>
                <w:b/>
              </w:rPr>
              <w:t>/GAL</w:t>
            </w:r>
            <w:r w:rsidR="00B04D28" w:rsidRPr="00C73664">
              <w:rPr>
                <w:b/>
              </w:rPr>
              <w:t>-2</w:t>
            </w:r>
          </w:p>
        </w:tc>
        <w:tc>
          <w:tcPr>
            <w:tcW w:w="7560" w:type="dxa"/>
          </w:tcPr>
          <w:p w:rsidR="00B04D28" w:rsidRPr="00C73664" w:rsidRDefault="00B04D28" w:rsidP="00737346">
            <w:pPr>
              <w:jc w:val="both"/>
              <w:rPr>
                <w:b/>
              </w:rPr>
            </w:pPr>
            <w:r w:rsidRPr="00C73664">
              <w:rPr>
                <w:b/>
              </w:rPr>
              <w:t xml:space="preserve">Disposition Hearing Order dated </w:t>
            </w:r>
            <w:r w:rsidR="00694FED">
              <w:rPr>
                <w:b/>
              </w:rPr>
              <w:t>[DATE]</w:t>
            </w:r>
            <w:r w:rsidRPr="00C73664">
              <w:rPr>
                <w:b/>
              </w:rPr>
              <w:t>.</w:t>
            </w:r>
          </w:p>
          <w:p w:rsidR="00B04D28" w:rsidRPr="00C73664" w:rsidRDefault="00B04D28" w:rsidP="00737346">
            <w:pPr>
              <w:jc w:val="both"/>
              <w:rPr>
                <w:b/>
              </w:rPr>
            </w:pPr>
          </w:p>
          <w:p w:rsidR="00B04D28" w:rsidRPr="00C73664" w:rsidRDefault="00B04D28" w:rsidP="00737346">
            <w:pPr>
              <w:jc w:val="both"/>
              <w:rPr>
                <w:b/>
              </w:rPr>
            </w:pPr>
            <w:r w:rsidRPr="00C73664">
              <w:rPr>
                <w:b/>
                <w:u w:val="single"/>
              </w:rPr>
              <w:t>Purposes</w:t>
            </w:r>
            <w:r w:rsidRPr="00C73664">
              <w:rPr>
                <w:b/>
              </w:rPr>
              <w:t>:</w:t>
            </w:r>
          </w:p>
          <w:p w:rsidR="00B04D28" w:rsidRPr="00C73664" w:rsidRDefault="00B04D28" w:rsidP="00737346">
            <w:pPr>
              <w:jc w:val="both"/>
              <w:rPr>
                <w:b/>
              </w:rPr>
            </w:pPr>
          </w:p>
          <w:p w:rsidR="00B04D28" w:rsidRPr="00C73664" w:rsidRDefault="00B04D28" w:rsidP="00737346">
            <w:pPr>
              <w:jc w:val="both"/>
            </w:pPr>
            <w:r w:rsidRPr="00C73664">
              <w:rPr>
                <w:u w:val="single"/>
              </w:rPr>
              <w:t>Placement</w:t>
            </w:r>
            <w:r w:rsidR="00461E5B">
              <w:t>:  The c</w:t>
            </w:r>
            <w:r w:rsidRPr="00C73664">
              <w:t xml:space="preserve">hild was removed from the home on </w:t>
            </w:r>
            <w:r w:rsidR="007929B2">
              <w:t>[DATE]</w:t>
            </w:r>
            <w:r w:rsidR="00461E5B">
              <w:t xml:space="preserve"> and was placed In shelter care/foster care/group h</w:t>
            </w:r>
            <w:r w:rsidRPr="00C73664">
              <w:t>ome with a non-relative.</w:t>
            </w:r>
          </w:p>
          <w:p w:rsidR="00B04D28" w:rsidRPr="00C73664" w:rsidRDefault="00B04D28" w:rsidP="00737346">
            <w:pPr>
              <w:jc w:val="both"/>
            </w:pPr>
          </w:p>
          <w:p w:rsidR="00694FED" w:rsidRDefault="00461E5B" w:rsidP="00737346">
            <w:pPr>
              <w:jc w:val="both"/>
            </w:pPr>
            <w:r>
              <w:t>The c</w:t>
            </w:r>
            <w:r w:rsidR="00B04D28" w:rsidRPr="00C73664">
              <w:t xml:space="preserve">ourt has determined that the child cannot safely remain in the home for the following reasons:  </w:t>
            </w:r>
          </w:p>
          <w:p w:rsidR="00B04D28" w:rsidRPr="00C73664" w:rsidRDefault="00694FED" w:rsidP="00FE3E21">
            <w:r>
              <w:t>[</w:t>
            </w:r>
            <w:r w:rsidRPr="00694FED">
              <w:rPr>
                <w:i/>
              </w:rPr>
              <w:t>ADDITIONAL FACTS REDACTED</w:t>
            </w:r>
            <w:r>
              <w:t>]</w:t>
            </w:r>
          </w:p>
          <w:p w:rsidR="00B04D28" w:rsidRPr="00C73664" w:rsidRDefault="00B04D28" w:rsidP="00737346">
            <w:pPr>
              <w:jc w:val="both"/>
            </w:pPr>
          </w:p>
          <w:p w:rsidR="00B04D28" w:rsidRPr="00C73664" w:rsidRDefault="00B04D28" w:rsidP="00737346">
            <w:pPr>
              <w:jc w:val="both"/>
            </w:pPr>
            <w:r w:rsidRPr="00C73664">
              <w:t>Due to extraordinary circumstances which include: The mother ha</w:t>
            </w:r>
            <w:r w:rsidR="00461E5B">
              <w:t>s not had any contact with the r</w:t>
            </w:r>
            <w:r w:rsidRPr="00C73664">
              <w:t xml:space="preserve">espondent since </w:t>
            </w:r>
            <w:r w:rsidR="007929B2">
              <w:t>[HE/SHE]</w:t>
            </w:r>
            <w:r w:rsidRPr="00C73664">
              <w:t xml:space="preserve"> came into care.  Additionally, the mother currently resides in a shelter and has had minimal contact with the agency.  Finally, the father’s identity and whereabouts are unknown.  The agency has been una</w:t>
            </w:r>
            <w:r w:rsidR="007929B2">
              <w:t>ble to provide services to the b</w:t>
            </w:r>
            <w:r w:rsidRPr="00C73664">
              <w:t xml:space="preserve">irth </w:t>
            </w:r>
            <w:r w:rsidR="007929B2">
              <w:t>mother and birth f</w:t>
            </w:r>
            <w:r w:rsidRPr="00C73664">
              <w:t xml:space="preserve">ather.  </w:t>
            </w:r>
          </w:p>
          <w:p w:rsidR="00B04D28" w:rsidRPr="00C73664" w:rsidRDefault="00B04D28" w:rsidP="00737346">
            <w:pPr>
              <w:jc w:val="both"/>
            </w:pPr>
          </w:p>
          <w:p w:rsidR="00B04D28" w:rsidRPr="00C73664" w:rsidRDefault="00B04D28" w:rsidP="00737346">
            <w:pPr>
              <w:jc w:val="both"/>
            </w:pPr>
            <w:r w:rsidRPr="00C73664">
              <w:rPr>
                <w:u w:val="single"/>
              </w:rPr>
              <w:t>Disposition and Placement Order</w:t>
            </w:r>
            <w:r w:rsidR="00461E5B">
              <w:t>:  The c</w:t>
            </w:r>
            <w:r w:rsidRPr="00C73664">
              <w:t>ourt adopts the agency’s disposition reco</w:t>
            </w:r>
            <w:r w:rsidR="00461E5B">
              <w:t>mmendation:  reunification and a</w:t>
            </w:r>
            <w:r w:rsidRPr="00C73664">
              <w:t>doption.</w:t>
            </w:r>
          </w:p>
          <w:p w:rsidR="00B04D28" w:rsidRPr="00C73664" w:rsidRDefault="00B04D28" w:rsidP="00737346">
            <w:pPr>
              <w:jc w:val="both"/>
            </w:pPr>
          </w:p>
          <w:p w:rsidR="00B04D28" w:rsidRPr="00C73664" w:rsidRDefault="00B04D28" w:rsidP="00737346">
            <w:pPr>
              <w:jc w:val="both"/>
            </w:pPr>
            <w:r w:rsidRPr="00C73664">
              <w:rPr>
                <w:u w:val="single"/>
              </w:rPr>
              <w:t>Placement</w:t>
            </w:r>
            <w:r w:rsidRPr="00C73664">
              <w:t>:  Ordered tha</w:t>
            </w:r>
            <w:r w:rsidR="00461E5B">
              <w:t>t the child shall be placed in c</w:t>
            </w:r>
            <w:r w:rsidRPr="00C73664">
              <w:t xml:space="preserve">ommitment.  Ordered that the child, </w:t>
            </w:r>
            <w:r w:rsidR="00D603F4" w:rsidRPr="00C73664">
              <w:t>[CHILD]</w:t>
            </w:r>
            <w:r w:rsidR="00461E5B">
              <w:t>, shall be committed to the care of CFSA</w:t>
            </w:r>
            <w:r w:rsidRPr="00C73664">
              <w:t>, for a period not to exceed two (2) years . . . .</w:t>
            </w:r>
          </w:p>
          <w:p w:rsidR="00B31513" w:rsidRPr="00C73664" w:rsidRDefault="00B31513" w:rsidP="00737346">
            <w:pPr>
              <w:jc w:val="both"/>
            </w:pPr>
          </w:p>
        </w:tc>
      </w:tr>
      <w:tr w:rsidR="00B04D28" w:rsidRPr="00C73664" w:rsidTr="00461B06">
        <w:trPr>
          <w:trHeight w:val="271"/>
        </w:trPr>
        <w:tc>
          <w:tcPr>
            <w:tcW w:w="1998" w:type="dxa"/>
          </w:tcPr>
          <w:p w:rsidR="00B04D28" w:rsidRPr="00C73664" w:rsidRDefault="000F52BD" w:rsidP="00737346">
            <w:pPr>
              <w:jc w:val="both"/>
              <w:rPr>
                <w:b/>
              </w:rPr>
            </w:pPr>
            <w:r>
              <w:rPr>
                <w:b/>
              </w:rPr>
              <w:t>[PETITIONERS]</w:t>
            </w:r>
            <w:r w:rsidRPr="00C73664">
              <w:rPr>
                <w:b/>
              </w:rPr>
              <w:t xml:space="preserve">/GAL </w:t>
            </w:r>
            <w:r w:rsidR="00B04D28" w:rsidRPr="00C73664">
              <w:rPr>
                <w:b/>
              </w:rPr>
              <w:t>-3</w:t>
            </w:r>
          </w:p>
        </w:tc>
        <w:tc>
          <w:tcPr>
            <w:tcW w:w="7560" w:type="dxa"/>
          </w:tcPr>
          <w:p w:rsidR="00B04D28" w:rsidRPr="00C73664" w:rsidRDefault="00B04D28" w:rsidP="00737346">
            <w:pPr>
              <w:jc w:val="both"/>
              <w:rPr>
                <w:b/>
              </w:rPr>
            </w:pPr>
            <w:r w:rsidRPr="00C73664">
              <w:rPr>
                <w:b/>
              </w:rPr>
              <w:t xml:space="preserve">Stipulation dated </w:t>
            </w:r>
            <w:r w:rsidR="00694FED">
              <w:rPr>
                <w:b/>
              </w:rPr>
              <w:t>[DATE]</w:t>
            </w:r>
            <w:r w:rsidRPr="00C73664">
              <w:rPr>
                <w:b/>
              </w:rPr>
              <w:t xml:space="preserve"> of </w:t>
            </w:r>
            <w:r w:rsidR="00D603F4" w:rsidRPr="00C73664">
              <w:rPr>
                <w:b/>
              </w:rPr>
              <w:t>[</w:t>
            </w:r>
            <w:r w:rsidR="00313D40">
              <w:rPr>
                <w:b/>
              </w:rPr>
              <w:t>BIRTH MOTHER</w:t>
            </w:r>
            <w:r w:rsidR="00D603F4" w:rsidRPr="00C73664">
              <w:rPr>
                <w:b/>
              </w:rPr>
              <w:t>]</w:t>
            </w:r>
            <w:r w:rsidRPr="00C73664">
              <w:rPr>
                <w:b/>
              </w:rPr>
              <w:t xml:space="preserve"> and accepted by the Court on </w:t>
            </w:r>
            <w:r w:rsidR="00694FED">
              <w:rPr>
                <w:b/>
              </w:rPr>
              <w:t>[DATE]</w:t>
            </w:r>
            <w:r w:rsidRPr="00C73664">
              <w:rPr>
                <w:b/>
              </w:rPr>
              <w:t>.</w:t>
            </w:r>
          </w:p>
          <w:p w:rsidR="00B04D28" w:rsidRPr="00C73664" w:rsidRDefault="00B04D28" w:rsidP="00737346">
            <w:pPr>
              <w:jc w:val="both"/>
              <w:rPr>
                <w:b/>
              </w:rPr>
            </w:pPr>
          </w:p>
          <w:p w:rsidR="00B04D28" w:rsidRPr="00C73664" w:rsidRDefault="00B04D28" w:rsidP="00737346">
            <w:pPr>
              <w:jc w:val="both"/>
              <w:rPr>
                <w:b/>
              </w:rPr>
            </w:pPr>
            <w:r w:rsidRPr="00C73664">
              <w:rPr>
                <w:b/>
                <w:u w:val="single"/>
              </w:rPr>
              <w:t>Purposes</w:t>
            </w:r>
            <w:r w:rsidRPr="00C73664">
              <w:rPr>
                <w:b/>
              </w:rPr>
              <w:t xml:space="preserve">:  </w:t>
            </w:r>
          </w:p>
          <w:p w:rsidR="00B04D28" w:rsidRPr="00C73664" w:rsidRDefault="00B04D28" w:rsidP="00737346">
            <w:pPr>
              <w:jc w:val="both"/>
            </w:pPr>
          </w:p>
          <w:p w:rsidR="00B04D28" w:rsidRPr="00C73664" w:rsidRDefault="00B04D28" w:rsidP="00737346">
            <w:pPr>
              <w:pStyle w:val="ListParagraph"/>
              <w:numPr>
                <w:ilvl w:val="0"/>
                <w:numId w:val="13"/>
              </w:numPr>
              <w:tabs>
                <w:tab w:val="clear" w:pos="1260"/>
                <w:tab w:val="num" w:pos="703"/>
              </w:tabs>
              <w:ind w:left="703"/>
              <w:jc w:val="both"/>
            </w:pPr>
            <w:r w:rsidRPr="00C73664">
              <w:t xml:space="preserve">Ms. </w:t>
            </w:r>
            <w:r w:rsidR="00D603F4" w:rsidRPr="00C73664">
              <w:t>[</w:t>
            </w:r>
            <w:r w:rsidR="00313D40">
              <w:t>BIRTH MOTHER</w:t>
            </w:r>
            <w:r w:rsidR="00D603F4" w:rsidRPr="00C73664">
              <w:t>]</w:t>
            </w:r>
            <w:r w:rsidRPr="00C73664">
              <w:t xml:space="preserve"> states that she is the biological mother of </w:t>
            </w:r>
            <w:r w:rsidR="00D603F4" w:rsidRPr="00C73664">
              <w:t>[CHILD]</w:t>
            </w:r>
            <w:r w:rsidRPr="00C73664">
              <w:t xml:space="preserve"> (DOB </w:t>
            </w:r>
            <w:r w:rsidR="007929B2">
              <w:t>[CHILD DOB]</w:t>
            </w:r>
            <w:r w:rsidRPr="00C73664">
              <w:t xml:space="preserve">).  She also states that the father of </w:t>
            </w:r>
            <w:r w:rsidR="00D603F4" w:rsidRPr="00C73664">
              <w:t>[CHILD]</w:t>
            </w:r>
            <w:r w:rsidRPr="00C73664">
              <w:t xml:space="preserve"> is unknown.</w:t>
            </w:r>
          </w:p>
          <w:p w:rsidR="00B04D28" w:rsidRPr="00C73664" w:rsidRDefault="00694FED" w:rsidP="00FE3E21">
            <w:pPr>
              <w:pStyle w:val="ListParagraph"/>
              <w:ind w:left="703"/>
            </w:pPr>
            <w:r>
              <w:t>[</w:t>
            </w:r>
            <w:r w:rsidRPr="00694FED">
              <w:rPr>
                <w:i/>
              </w:rPr>
              <w:t>ADDITIONAL FACTS REDACTED</w:t>
            </w:r>
            <w:r>
              <w:t>]</w:t>
            </w:r>
          </w:p>
          <w:p w:rsidR="00B04D28" w:rsidRPr="00C73664" w:rsidRDefault="00B04D28" w:rsidP="00737346">
            <w:pPr>
              <w:pStyle w:val="ListParagraph"/>
              <w:numPr>
                <w:ilvl w:val="0"/>
                <w:numId w:val="13"/>
              </w:numPr>
              <w:tabs>
                <w:tab w:val="clear" w:pos="1260"/>
                <w:tab w:val="num" w:pos="703"/>
              </w:tabs>
              <w:ind w:left="703"/>
              <w:jc w:val="both"/>
            </w:pPr>
            <w:r w:rsidRPr="00C73664">
              <w:t xml:space="preserve">All parties acknowledge that the foregoing </w:t>
            </w:r>
            <w:r w:rsidR="00461E5B">
              <w:t>provides a legal basis for the c</w:t>
            </w:r>
            <w:r w:rsidRPr="00C73664">
              <w:t xml:space="preserve">ourt to assume jurisdiction over </w:t>
            </w:r>
            <w:r w:rsidR="00D603F4" w:rsidRPr="00C73664">
              <w:t>[CHILD]</w:t>
            </w:r>
            <w:r w:rsidRPr="00C73664">
              <w:t xml:space="preserve"> pursuant to D.C. Code §</w:t>
            </w:r>
            <w:r w:rsidR="007929B2">
              <w:t> 1</w:t>
            </w:r>
            <w:r w:rsidRPr="00C73664">
              <w:t>6-2301</w:t>
            </w:r>
            <w:r w:rsidR="007929B2">
              <w:t xml:space="preserve"> </w:t>
            </w:r>
            <w:r w:rsidRPr="00C73664">
              <w:t>(9</w:t>
            </w:r>
            <w:proofErr w:type="gramStart"/>
            <w:r w:rsidRPr="00C73664">
              <w:t>)(</w:t>
            </w:r>
            <w:proofErr w:type="gramEnd"/>
            <w:r w:rsidRPr="00C73664">
              <w:t>A)(ii), (iii) and (iv).</w:t>
            </w:r>
          </w:p>
          <w:p w:rsidR="00B04D28" w:rsidRPr="00C73664" w:rsidRDefault="00B04D28" w:rsidP="00737346">
            <w:pPr>
              <w:pStyle w:val="ListParagraph"/>
              <w:numPr>
                <w:ilvl w:val="0"/>
                <w:numId w:val="13"/>
              </w:numPr>
              <w:tabs>
                <w:tab w:val="clear" w:pos="1260"/>
                <w:tab w:val="num" w:pos="703"/>
              </w:tabs>
              <w:ind w:left="703"/>
              <w:jc w:val="both"/>
            </w:pPr>
            <w:r w:rsidRPr="00C73664">
              <w:t xml:space="preserve">All parties agree that at this time the case goal is reunification.  All parties also agree that the social worker </w:t>
            </w:r>
            <w:r w:rsidRPr="00C73664">
              <w:lastRenderedPageBreak/>
              <w:t>will develop a case plan prior to the disposition hearing, and that such case plan will describe the services to be offered to the family and the mother’s responsibilities to further the case goal.”</w:t>
            </w:r>
          </w:p>
          <w:p w:rsidR="00B04D28" w:rsidRPr="00C73664" w:rsidRDefault="00B04D28" w:rsidP="00737346">
            <w:pPr>
              <w:pStyle w:val="ListParagraph"/>
              <w:ind w:left="703"/>
              <w:jc w:val="both"/>
            </w:pPr>
          </w:p>
          <w:p w:rsidR="00B04D28" w:rsidRPr="00C73664" w:rsidRDefault="00B04D28" w:rsidP="00737346">
            <w:pPr>
              <w:pStyle w:val="ListParagraph"/>
              <w:ind w:left="703"/>
              <w:jc w:val="both"/>
            </w:pPr>
            <w:r w:rsidRPr="00C73664">
              <w:t xml:space="preserve">Signed by </w:t>
            </w:r>
            <w:r w:rsidR="007929B2">
              <w:t>[</w:t>
            </w:r>
            <w:r w:rsidR="00313D40">
              <w:t>BIRTH MOTHER</w:t>
            </w:r>
            <w:r w:rsidR="007929B2">
              <w:t>]</w:t>
            </w:r>
            <w:r w:rsidRPr="00C73664">
              <w:t xml:space="preserve">, Mother; </w:t>
            </w:r>
            <w:r w:rsidR="007929B2">
              <w:t>[</w:t>
            </w:r>
            <w:r w:rsidR="00313D40">
              <w:t>BIRTH MOTHER</w:t>
            </w:r>
            <w:r w:rsidR="007929B2">
              <w:t xml:space="preserve"> ATTY]</w:t>
            </w:r>
            <w:r w:rsidR="00461E5B">
              <w:t>, attorney for the m</w:t>
            </w:r>
            <w:r w:rsidRPr="00C73664">
              <w:t xml:space="preserve">other; </w:t>
            </w:r>
            <w:r w:rsidR="00C73664">
              <w:t>[GAL]</w:t>
            </w:r>
            <w:r w:rsidR="007929B2">
              <w:t xml:space="preserve">, Guardian </w:t>
            </w:r>
            <w:r w:rsidR="007929B2" w:rsidRPr="007929B2">
              <w:rPr>
                <w:i/>
              </w:rPr>
              <w:t>a</w:t>
            </w:r>
            <w:r w:rsidR="00461E5B">
              <w:rPr>
                <w:i/>
              </w:rPr>
              <w:t>d l</w:t>
            </w:r>
            <w:r w:rsidRPr="007929B2">
              <w:rPr>
                <w:i/>
              </w:rPr>
              <w:t>item</w:t>
            </w:r>
            <w:r w:rsidRPr="00C73664">
              <w:t xml:space="preserve">; </w:t>
            </w:r>
            <w:r w:rsidR="007929B2">
              <w:t>[AAG]</w:t>
            </w:r>
            <w:r w:rsidR="00461E5B">
              <w:t>, assistant a</w:t>
            </w:r>
            <w:r w:rsidRPr="00C73664">
              <w:t xml:space="preserve">ttorney General; </w:t>
            </w:r>
            <w:r w:rsidR="007929B2">
              <w:t>and [SOCIAL WORKER]</w:t>
            </w:r>
            <w:r w:rsidR="00461E5B">
              <w:t>, social w</w:t>
            </w:r>
            <w:r w:rsidRPr="00C73664">
              <w:t>orker.</w:t>
            </w:r>
          </w:p>
          <w:p w:rsidR="00B04D28" w:rsidRPr="00C73664" w:rsidRDefault="00B04D28" w:rsidP="00737346">
            <w:pPr>
              <w:pStyle w:val="ListParagraph"/>
              <w:ind w:left="703"/>
              <w:jc w:val="both"/>
            </w:pPr>
          </w:p>
          <w:p w:rsidR="00B04D28" w:rsidRPr="00C73664" w:rsidRDefault="00461E5B" w:rsidP="00737346">
            <w:pPr>
              <w:pStyle w:val="ListParagraph"/>
              <w:ind w:left="703"/>
              <w:jc w:val="both"/>
            </w:pPr>
            <w:r>
              <w:t>The c</w:t>
            </w:r>
            <w:r w:rsidR="00B04D28" w:rsidRPr="00C73664">
              <w:t xml:space="preserve">ourt accepts the above stipulation and finds that </w:t>
            </w:r>
            <w:r w:rsidR="00D603F4" w:rsidRPr="00C73664">
              <w:t>[CHILD]</w:t>
            </w:r>
            <w:r w:rsidR="00B04D28" w:rsidRPr="00C73664">
              <w:t xml:space="preserve"> comes within the definition of a neglected child pursuant to </w:t>
            </w:r>
            <w:r w:rsidR="007929B2">
              <w:t>§ </w:t>
            </w:r>
            <w:r w:rsidR="00B04D28" w:rsidRPr="00C73664">
              <w:t>16-2301</w:t>
            </w:r>
            <w:r w:rsidR="007929B2">
              <w:t xml:space="preserve"> </w:t>
            </w:r>
            <w:r w:rsidR="00B04D28" w:rsidRPr="00C73664">
              <w:t>(9</w:t>
            </w:r>
            <w:proofErr w:type="gramStart"/>
            <w:r w:rsidR="00B04D28" w:rsidRPr="00C73664">
              <w:t>)(</w:t>
            </w:r>
            <w:proofErr w:type="gramEnd"/>
            <w:r w:rsidR="00B04D28" w:rsidRPr="00C73664">
              <w:t xml:space="preserve">A)(ii), (iii) and (iv).  </w:t>
            </w:r>
          </w:p>
          <w:p w:rsidR="00B04D28" w:rsidRPr="00C73664" w:rsidRDefault="00B04D28" w:rsidP="00737346">
            <w:pPr>
              <w:jc w:val="both"/>
              <w:rPr>
                <w:b/>
              </w:rPr>
            </w:pPr>
          </w:p>
        </w:tc>
      </w:tr>
      <w:tr w:rsidR="00B04D28" w:rsidRPr="00C73664" w:rsidTr="00461B06">
        <w:trPr>
          <w:trHeight w:val="271"/>
        </w:trPr>
        <w:tc>
          <w:tcPr>
            <w:tcW w:w="1998" w:type="dxa"/>
          </w:tcPr>
          <w:p w:rsidR="00B04D28" w:rsidRPr="00C73664" w:rsidRDefault="00B04D28" w:rsidP="00737346">
            <w:pPr>
              <w:jc w:val="both"/>
              <w:rPr>
                <w:b/>
              </w:rPr>
            </w:pPr>
            <w:r w:rsidRPr="00C73664">
              <w:lastRenderedPageBreak/>
              <w:br w:type="page"/>
            </w:r>
            <w:r w:rsidR="000F52BD">
              <w:rPr>
                <w:b/>
              </w:rPr>
              <w:t>[PETITIONERS]</w:t>
            </w:r>
            <w:r w:rsidR="000F52BD" w:rsidRPr="00C73664">
              <w:rPr>
                <w:b/>
              </w:rPr>
              <w:t>/GAL</w:t>
            </w:r>
            <w:r w:rsidR="000F52BD">
              <w:rPr>
                <w:b/>
              </w:rPr>
              <w:t>-</w:t>
            </w:r>
            <w:r w:rsidRPr="00C73664">
              <w:rPr>
                <w:b/>
              </w:rPr>
              <w:t>4</w:t>
            </w:r>
          </w:p>
        </w:tc>
        <w:tc>
          <w:tcPr>
            <w:tcW w:w="7560" w:type="dxa"/>
          </w:tcPr>
          <w:p w:rsidR="00B04D28" w:rsidRPr="00C73664" w:rsidRDefault="00B04D28" w:rsidP="00737346">
            <w:pPr>
              <w:jc w:val="both"/>
              <w:rPr>
                <w:b/>
              </w:rPr>
            </w:pPr>
            <w:r w:rsidRPr="00C73664">
              <w:rPr>
                <w:b/>
              </w:rPr>
              <w:t>Biological Mother’s Affidavit Concerning Paternity.</w:t>
            </w:r>
          </w:p>
          <w:p w:rsidR="00B04D28" w:rsidRPr="00C73664" w:rsidRDefault="00B04D28" w:rsidP="00737346">
            <w:pPr>
              <w:jc w:val="both"/>
              <w:rPr>
                <w:b/>
              </w:rPr>
            </w:pPr>
          </w:p>
          <w:p w:rsidR="00B04D28" w:rsidRPr="00C73664" w:rsidRDefault="00B04D28" w:rsidP="00737346">
            <w:pPr>
              <w:jc w:val="both"/>
              <w:rPr>
                <w:b/>
              </w:rPr>
            </w:pPr>
            <w:r w:rsidRPr="00C73664">
              <w:rPr>
                <w:b/>
                <w:u w:val="single"/>
              </w:rPr>
              <w:t>Purposes</w:t>
            </w:r>
            <w:r w:rsidRPr="00C73664">
              <w:rPr>
                <w:b/>
              </w:rPr>
              <w:t>:</w:t>
            </w:r>
          </w:p>
          <w:p w:rsidR="00B04D28" w:rsidRPr="00C73664" w:rsidRDefault="00B04D28" w:rsidP="00737346">
            <w:pPr>
              <w:jc w:val="both"/>
              <w:rPr>
                <w:b/>
              </w:rPr>
            </w:pPr>
          </w:p>
          <w:p w:rsidR="00B04D28" w:rsidRPr="00C73664" w:rsidRDefault="00B04D28" w:rsidP="00737346">
            <w:pPr>
              <w:jc w:val="both"/>
            </w:pPr>
            <w:r w:rsidRPr="00C73664">
              <w:t xml:space="preserve">“My full name is </w:t>
            </w:r>
            <w:r w:rsidR="007929B2">
              <w:t>[</w:t>
            </w:r>
            <w:r w:rsidR="00313D40">
              <w:t>BIRTH MOTHER</w:t>
            </w:r>
            <w:r w:rsidR="007929B2">
              <w:t>]</w:t>
            </w:r>
            <w:r w:rsidRPr="00C73664">
              <w:t xml:space="preserve">.  I am the biological mother of </w:t>
            </w:r>
            <w:r w:rsidR="00D603F4" w:rsidRPr="00C73664">
              <w:t>[CHILD]</w:t>
            </w:r>
            <w:r w:rsidRPr="00C73664">
              <w:t xml:space="preserve"> whose date of birth is </w:t>
            </w:r>
            <w:r w:rsidR="007929B2">
              <w:t>[CHILD DOB]</w:t>
            </w:r>
            <w:r w:rsidRPr="00C73664">
              <w:t xml:space="preserve"> and whose place of birth is </w:t>
            </w:r>
            <w:r w:rsidR="007929B2">
              <w:t>[CITY, STATE]</w:t>
            </w:r>
          </w:p>
          <w:p w:rsidR="00B04D28" w:rsidRPr="00C73664" w:rsidRDefault="00B04D28" w:rsidP="00737346">
            <w:pPr>
              <w:jc w:val="both"/>
            </w:pPr>
          </w:p>
          <w:p w:rsidR="00B04D28" w:rsidRPr="00C73664" w:rsidRDefault="00B04D28" w:rsidP="00737346">
            <w:pPr>
              <w:jc w:val="both"/>
            </w:pPr>
            <w:r w:rsidRPr="00C73664">
              <w:t>I am unable to identify anyone as the possible biological father of the child . . . .</w:t>
            </w:r>
          </w:p>
          <w:p w:rsidR="00B04D28" w:rsidRPr="00C73664" w:rsidRDefault="00B04D28" w:rsidP="00737346">
            <w:pPr>
              <w:jc w:val="both"/>
            </w:pPr>
          </w:p>
          <w:p w:rsidR="00B04D28" w:rsidRPr="00C73664" w:rsidRDefault="00B04D28" w:rsidP="00737346">
            <w:pPr>
              <w:jc w:val="both"/>
            </w:pPr>
            <w:r w:rsidRPr="00C73664">
              <w:rPr>
                <w:u w:val="single"/>
              </w:rPr>
              <w:t>Other information that may be useful in locating the person, including names, addresses, and phone numbers of friends or relatives who may have information about his whereabouts</w:t>
            </w:r>
            <w:r w:rsidR="006B3F6F">
              <w:t>:  d</w:t>
            </w:r>
            <w:r w:rsidRPr="00C73664">
              <w:t xml:space="preserve">ark skin </w:t>
            </w:r>
            <w:r w:rsidR="006B3F6F">
              <w:t>y</w:t>
            </w:r>
            <w:r w:rsidRPr="00C73664">
              <w:t xml:space="preserve">oung </w:t>
            </w:r>
            <w:r w:rsidR="006B3F6F">
              <w:t>p</w:t>
            </w:r>
            <w:r w:rsidR="00694FED">
              <w:t>erson i</w:t>
            </w:r>
            <w:r w:rsidRPr="00C73664">
              <w:t>s the only information I have.”</w:t>
            </w:r>
          </w:p>
          <w:p w:rsidR="00B04D28" w:rsidRPr="00C73664" w:rsidRDefault="00B04D28" w:rsidP="00737346">
            <w:pPr>
              <w:jc w:val="both"/>
            </w:pPr>
          </w:p>
          <w:p w:rsidR="00B04D28" w:rsidRPr="00C73664" w:rsidRDefault="00B04D28" w:rsidP="00737346">
            <w:pPr>
              <w:jc w:val="both"/>
            </w:pPr>
            <w:r w:rsidRPr="00C73664">
              <w:t xml:space="preserve">Signed by </w:t>
            </w:r>
            <w:r w:rsidR="006B3F6F">
              <w:t>[</w:t>
            </w:r>
            <w:r w:rsidR="00313D40">
              <w:t>BIRTH MOTHER</w:t>
            </w:r>
            <w:r w:rsidR="006B3F6F">
              <w:t>]</w:t>
            </w:r>
            <w:r w:rsidR="00461E5B">
              <w:t xml:space="preserve"> and docketed by the c</w:t>
            </w:r>
            <w:r w:rsidRPr="00C73664">
              <w:t xml:space="preserve">lerk on </w:t>
            </w:r>
            <w:r w:rsidR="006B3F6F">
              <w:t>[DATE]</w:t>
            </w:r>
            <w:r w:rsidRPr="00C73664">
              <w:t>.</w:t>
            </w:r>
          </w:p>
          <w:p w:rsidR="00B04D28" w:rsidRPr="00C73664" w:rsidRDefault="00B04D28" w:rsidP="00737346">
            <w:pPr>
              <w:jc w:val="both"/>
              <w:rPr>
                <w:b/>
              </w:rPr>
            </w:pPr>
          </w:p>
        </w:tc>
      </w:tr>
      <w:tr w:rsidR="00B04D28" w:rsidRPr="00C73664" w:rsidTr="00461B06">
        <w:trPr>
          <w:trHeight w:val="271"/>
        </w:trPr>
        <w:tc>
          <w:tcPr>
            <w:tcW w:w="1998" w:type="dxa"/>
          </w:tcPr>
          <w:p w:rsidR="00B04D28" w:rsidRPr="00C73664" w:rsidRDefault="000F52BD" w:rsidP="00737346">
            <w:pPr>
              <w:jc w:val="both"/>
              <w:rPr>
                <w:b/>
              </w:rPr>
            </w:pPr>
            <w:r>
              <w:rPr>
                <w:b/>
              </w:rPr>
              <w:t>[PETITIONERS]</w:t>
            </w:r>
            <w:r w:rsidRPr="00C73664">
              <w:rPr>
                <w:b/>
              </w:rPr>
              <w:t>/GAL</w:t>
            </w:r>
            <w:r w:rsidR="00B04D28" w:rsidRPr="00C73664">
              <w:rPr>
                <w:b/>
              </w:rPr>
              <w:t>-5</w:t>
            </w:r>
          </w:p>
        </w:tc>
        <w:tc>
          <w:tcPr>
            <w:tcW w:w="7560" w:type="dxa"/>
          </w:tcPr>
          <w:p w:rsidR="00B04D28" w:rsidRPr="00C73664" w:rsidRDefault="00B04D28" w:rsidP="00737346">
            <w:pPr>
              <w:jc w:val="both"/>
              <w:rPr>
                <w:b/>
              </w:rPr>
            </w:pPr>
            <w:r w:rsidRPr="00C73664">
              <w:rPr>
                <w:b/>
              </w:rPr>
              <w:t xml:space="preserve">Review of Disposition Hearing Order dated </w:t>
            </w:r>
            <w:r w:rsidR="00694FED">
              <w:rPr>
                <w:b/>
              </w:rPr>
              <w:t>[DATE]</w:t>
            </w:r>
            <w:r w:rsidRPr="00C73664">
              <w:rPr>
                <w:b/>
              </w:rPr>
              <w:t>.</w:t>
            </w:r>
          </w:p>
          <w:p w:rsidR="00B04D28" w:rsidRPr="00C73664" w:rsidRDefault="00B04D28" w:rsidP="00737346">
            <w:pPr>
              <w:jc w:val="both"/>
              <w:rPr>
                <w:b/>
              </w:rPr>
            </w:pPr>
          </w:p>
          <w:p w:rsidR="00B04D28" w:rsidRPr="00C73664" w:rsidRDefault="00B04D28" w:rsidP="00737346">
            <w:pPr>
              <w:jc w:val="both"/>
              <w:rPr>
                <w:b/>
              </w:rPr>
            </w:pPr>
            <w:r w:rsidRPr="00C73664">
              <w:rPr>
                <w:b/>
                <w:u w:val="single"/>
              </w:rPr>
              <w:t>Purposes</w:t>
            </w:r>
            <w:r w:rsidRPr="00C73664">
              <w:rPr>
                <w:b/>
              </w:rPr>
              <w:t>:</w:t>
            </w:r>
          </w:p>
          <w:p w:rsidR="00B04D28" w:rsidRPr="00C73664" w:rsidRDefault="00B04D28" w:rsidP="00737346">
            <w:pPr>
              <w:jc w:val="both"/>
              <w:rPr>
                <w:b/>
              </w:rPr>
            </w:pPr>
          </w:p>
          <w:p w:rsidR="00B04D28" w:rsidRPr="00C73664" w:rsidRDefault="00B04D28" w:rsidP="00737346">
            <w:pPr>
              <w:jc w:val="both"/>
            </w:pPr>
            <w:r w:rsidRPr="00C73664">
              <w:rPr>
                <w:u w:val="single"/>
              </w:rPr>
              <w:t>Placement</w:t>
            </w:r>
            <w:r w:rsidR="00461E5B">
              <w:t>:  The c</w:t>
            </w:r>
            <w:r w:rsidRPr="00C73664">
              <w:t>hild is placed with a non-relative under committed status.</w:t>
            </w:r>
          </w:p>
          <w:p w:rsidR="00B04D28" w:rsidRPr="00C73664" w:rsidRDefault="00B04D28" w:rsidP="00737346">
            <w:pPr>
              <w:jc w:val="both"/>
            </w:pPr>
            <w:r w:rsidRPr="00C73664">
              <w:rPr>
                <w:u w:val="single"/>
              </w:rPr>
              <w:t>Status of the Parties</w:t>
            </w:r>
            <w:r w:rsidRPr="00C73664">
              <w:t xml:space="preserve">:  The mother, </w:t>
            </w:r>
            <w:r w:rsidR="006B3F6F">
              <w:t>[</w:t>
            </w:r>
            <w:r w:rsidR="00313D40">
              <w:t>BIRTH MOTHER</w:t>
            </w:r>
            <w:r w:rsidR="006B3F6F">
              <w:t>]</w:t>
            </w:r>
            <w:r w:rsidRPr="00C73664">
              <w:t xml:space="preserve">’s whereabouts are unknown.  The birth father of </w:t>
            </w:r>
            <w:r w:rsidR="00D603F4" w:rsidRPr="00C73664">
              <w:t>[CHILD]</w:t>
            </w:r>
            <w:r w:rsidRPr="00C73664">
              <w:t xml:space="preserve"> is unknown.</w:t>
            </w:r>
          </w:p>
          <w:p w:rsidR="002D7C6F" w:rsidRPr="00C73664" w:rsidRDefault="00B04D28" w:rsidP="00FE3E21">
            <w:pPr>
              <w:jc w:val="both"/>
            </w:pPr>
            <w:r w:rsidRPr="00C73664">
              <w:rPr>
                <w:u w:val="single"/>
              </w:rPr>
              <w:lastRenderedPageBreak/>
              <w:t>Reasonable Efforts</w:t>
            </w:r>
            <w:r w:rsidR="00461E5B">
              <w:t>: Reasonable e</w:t>
            </w:r>
            <w:r w:rsidRPr="00C73664">
              <w:t xml:space="preserve">fforts to achieve concurrent goals of reunification and adoption: </w:t>
            </w:r>
            <w:r w:rsidR="002D7C6F">
              <w:t>[</w:t>
            </w:r>
            <w:r w:rsidR="002D7C6F" w:rsidRPr="002D7C6F">
              <w:rPr>
                <w:i/>
              </w:rPr>
              <w:t>ADDITIONAL FACTS REDACTED</w:t>
            </w:r>
            <w:r w:rsidR="002D7C6F">
              <w:t>]</w:t>
            </w:r>
          </w:p>
          <w:p w:rsidR="00B04D28" w:rsidRPr="00C73664" w:rsidRDefault="00B04D28" w:rsidP="00737346">
            <w:pPr>
              <w:jc w:val="both"/>
            </w:pPr>
          </w:p>
        </w:tc>
      </w:tr>
      <w:tr w:rsidR="00B04D28" w:rsidRPr="00C73664" w:rsidTr="00461B06">
        <w:trPr>
          <w:trHeight w:val="271"/>
        </w:trPr>
        <w:tc>
          <w:tcPr>
            <w:tcW w:w="1998" w:type="dxa"/>
          </w:tcPr>
          <w:p w:rsidR="00B04D28" w:rsidRPr="00C73664" w:rsidRDefault="00E62B77" w:rsidP="00737346">
            <w:pPr>
              <w:jc w:val="both"/>
              <w:rPr>
                <w:b/>
              </w:rPr>
            </w:pPr>
            <w:r w:rsidRPr="00C73664">
              <w:lastRenderedPageBreak/>
              <w:br w:type="page"/>
            </w:r>
            <w:r w:rsidR="000F52BD">
              <w:rPr>
                <w:b/>
              </w:rPr>
              <w:t>[PETITIONERS]</w:t>
            </w:r>
            <w:r w:rsidR="000F52BD" w:rsidRPr="00C73664">
              <w:rPr>
                <w:b/>
              </w:rPr>
              <w:t>/GAL</w:t>
            </w:r>
            <w:r w:rsidR="000F52BD">
              <w:rPr>
                <w:b/>
              </w:rPr>
              <w:t>-</w:t>
            </w:r>
            <w:r w:rsidR="00B04D28" w:rsidRPr="00C73664">
              <w:rPr>
                <w:b/>
              </w:rPr>
              <w:t>6</w:t>
            </w:r>
          </w:p>
        </w:tc>
        <w:tc>
          <w:tcPr>
            <w:tcW w:w="7560" w:type="dxa"/>
          </w:tcPr>
          <w:p w:rsidR="00B04D28" w:rsidRPr="00C73664" w:rsidRDefault="00B04D28" w:rsidP="00737346">
            <w:pPr>
              <w:jc w:val="both"/>
              <w:rPr>
                <w:b/>
              </w:rPr>
            </w:pPr>
            <w:r w:rsidRPr="00C73664">
              <w:rPr>
                <w:b/>
              </w:rPr>
              <w:t>Consent of Biological Parent.</w:t>
            </w:r>
          </w:p>
          <w:p w:rsidR="00B04D28" w:rsidRPr="00C73664" w:rsidRDefault="00B04D28" w:rsidP="00737346">
            <w:pPr>
              <w:jc w:val="both"/>
              <w:rPr>
                <w:b/>
              </w:rPr>
            </w:pPr>
          </w:p>
          <w:p w:rsidR="00B04D28" w:rsidRPr="00C73664" w:rsidRDefault="00B04D28" w:rsidP="00737346">
            <w:pPr>
              <w:jc w:val="both"/>
              <w:rPr>
                <w:b/>
              </w:rPr>
            </w:pPr>
            <w:r w:rsidRPr="00C73664">
              <w:rPr>
                <w:b/>
                <w:u w:val="single"/>
              </w:rPr>
              <w:t>Purposes</w:t>
            </w:r>
            <w:r w:rsidRPr="00C73664">
              <w:rPr>
                <w:b/>
              </w:rPr>
              <w:t>:</w:t>
            </w:r>
          </w:p>
          <w:p w:rsidR="00B04D28" w:rsidRPr="00C73664" w:rsidRDefault="00B04D28" w:rsidP="00737346">
            <w:pPr>
              <w:jc w:val="both"/>
              <w:rPr>
                <w:b/>
              </w:rPr>
            </w:pPr>
          </w:p>
          <w:p w:rsidR="00B04D28" w:rsidRPr="00C73664" w:rsidRDefault="00B04D28" w:rsidP="00737346">
            <w:pPr>
              <w:jc w:val="both"/>
            </w:pPr>
            <w:r w:rsidRPr="00C73664">
              <w:t xml:space="preserve">“I, </w:t>
            </w:r>
            <w:r w:rsidR="006B3F6F">
              <w:t>[</w:t>
            </w:r>
            <w:r w:rsidR="00313D40">
              <w:t>BIRTH MOTHER</w:t>
            </w:r>
            <w:r w:rsidR="006B3F6F">
              <w:t>]</w:t>
            </w:r>
            <w:r w:rsidRPr="00C73664">
              <w:t xml:space="preserve">, being the biological mother of the minor child, </w:t>
            </w:r>
            <w:r w:rsidR="00D603F4" w:rsidRPr="00C73664">
              <w:t>[CHILD]</w:t>
            </w:r>
            <w:r w:rsidRPr="00C73664">
              <w:t xml:space="preserve">, born on </w:t>
            </w:r>
            <w:r w:rsidR="006B3F6F">
              <w:t>[DATE]</w:t>
            </w:r>
            <w:r w:rsidRPr="00C73664">
              <w:t>, . . . do hereby consent to the leg</w:t>
            </w:r>
            <w:r w:rsidR="00461E5B">
              <w:t>al adoption of my child by the p</w:t>
            </w:r>
            <w:r w:rsidRPr="00C73664">
              <w:t xml:space="preserve">etitioners </w:t>
            </w:r>
            <w:r w:rsidR="00D603F4" w:rsidRPr="00C73664">
              <w:t>[PETITIONERS’ INITIALS]</w:t>
            </w:r>
            <w:r w:rsidRPr="00C73664">
              <w:t>, being ful</w:t>
            </w:r>
            <w:r w:rsidR="00461E5B">
              <w:t>ly aware that in the event the petition for adoption is granted by this c</w:t>
            </w:r>
            <w:r w:rsidRPr="00C73664">
              <w:t>ourt, I wil</w:t>
            </w:r>
            <w:r w:rsidR="00163778" w:rsidRPr="00C73664">
              <w:t>l</w:t>
            </w:r>
            <w:r w:rsidRPr="00C73664">
              <w:t xml:space="preserve"> lose all parental rights and decision-making authority permanently over this child.  In addition, I understand that the minor child’s name</w:t>
            </w:r>
            <w:r w:rsidR="00461E5B">
              <w:t xml:space="preserve"> may be changed to that of the p</w:t>
            </w:r>
            <w:r w:rsidRPr="00C73664">
              <w:t xml:space="preserve">etitioners.  </w:t>
            </w:r>
          </w:p>
          <w:p w:rsidR="00B04D28" w:rsidRPr="00C73664" w:rsidRDefault="00B04D28" w:rsidP="00737346">
            <w:pPr>
              <w:jc w:val="both"/>
            </w:pPr>
          </w:p>
          <w:p w:rsidR="00B04D28" w:rsidRPr="00C73664" w:rsidRDefault="00B04D28" w:rsidP="00737346">
            <w:pPr>
              <w:jc w:val="both"/>
            </w:pPr>
            <w:r w:rsidRPr="00C73664">
              <w:t xml:space="preserve">I have discussed this matter fully with my lawyer and have concluded that it is in the best interests of my minor child that this adoption is granted.  </w:t>
            </w:r>
            <w:r w:rsidR="00461E5B">
              <w:t>I, therefore, request that the court grant the petition for adoption and that a d</w:t>
            </w:r>
            <w:r w:rsidRPr="00C73664">
              <w:t>ecree be entered legalizing the adop</w:t>
            </w:r>
            <w:r w:rsidR="00461E5B">
              <w:t>tion of the minor child by the p</w:t>
            </w:r>
            <w:r w:rsidRPr="00C73664">
              <w:t>etitioner(s).”</w:t>
            </w:r>
          </w:p>
          <w:p w:rsidR="00B04D28" w:rsidRPr="00C73664" w:rsidRDefault="00B04D28" w:rsidP="00737346">
            <w:pPr>
              <w:jc w:val="both"/>
            </w:pPr>
          </w:p>
          <w:p w:rsidR="00B04D28" w:rsidRPr="00C73664" w:rsidRDefault="00B04D28" w:rsidP="00737346">
            <w:pPr>
              <w:jc w:val="both"/>
            </w:pPr>
            <w:r w:rsidRPr="00C73664">
              <w:t xml:space="preserve">Signed by </w:t>
            </w:r>
            <w:r w:rsidR="006B3F6F">
              <w:t>[</w:t>
            </w:r>
            <w:r w:rsidR="00313D40">
              <w:t>BIRTH MOTHER</w:t>
            </w:r>
            <w:r w:rsidR="006B3F6F">
              <w:t>]</w:t>
            </w:r>
            <w:r w:rsidRPr="00C73664">
              <w:t xml:space="preserve"> on </w:t>
            </w:r>
            <w:r w:rsidR="006B3F6F">
              <w:t>[DATE]</w:t>
            </w:r>
            <w:r w:rsidRPr="00C73664">
              <w:t>.</w:t>
            </w:r>
          </w:p>
          <w:p w:rsidR="00B04D28" w:rsidRPr="00C73664" w:rsidRDefault="00B04D28" w:rsidP="00737346">
            <w:pPr>
              <w:jc w:val="both"/>
              <w:rPr>
                <w:b/>
              </w:rPr>
            </w:pPr>
          </w:p>
        </w:tc>
      </w:tr>
      <w:tr w:rsidR="00B04D28" w:rsidRPr="00C73664" w:rsidTr="00461B06">
        <w:trPr>
          <w:trHeight w:val="271"/>
        </w:trPr>
        <w:tc>
          <w:tcPr>
            <w:tcW w:w="1998" w:type="dxa"/>
          </w:tcPr>
          <w:p w:rsidR="00B04D28" w:rsidRPr="00C73664" w:rsidRDefault="000F52BD" w:rsidP="00737346">
            <w:pPr>
              <w:jc w:val="both"/>
              <w:rPr>
                <w:b/>
              </w:rPr>
            </w:pPr>
            <w:r>
              <w:rPr>
                <w:b/>
              </w:rPr>
              <w:t>[PETITIONERS]</w:t>
            </w:r>
            <w:r w:rsidRPr="00C73664">
              <w:rPr>
                <w:b/>
              </w:rPr>
              <w:t>/GAL</w:t>
            </w:r>
            <w:r w:rsidR="00B04D28" w:rsidRPr="00C73664">
              <w:rPr>
                <w:b/>
              </w:rPr>
              <w:t>-7</w:t>
            </w:r>
          </w:p>
        </w:tc>
        <w:tc>
          <w:tcPr>
            <w:tcW w:w="7560" w:type="dxa"/>
          </w:tcPr>
          <w:p w:rsidR="00B04D28" w:rsidRPr="00C73664" w:rsidRDefault="00B04D28" w:rsidP="00737346">
            <w:pPr>
              <w:jc w:val="both"/>
              <w:rPr>
                <w:b/>
              </w:rPr>
            </w:pPr>
            <w:r w:rsidRPr="00C73664">
              <w:rPr>
                <w:b/>
              </w:rPr>
              <w:t xml:space="preserve">Permanency Hearing Order dated </w:t>
            </w:r>
            <w:r w:rsidR="00694FED">
              <w:rPr>
                <w:b/>
              </w:rPr>
              <w:t>[DATE]</w:t>
            </w:r>
            <w:r w:rsidRPr="00C73664">
              <w:rPr>
                <w:b/>
              </w:rPr>
              <w:t>.</w:t>
            </w:r>
          </w:p>
          <w:p w:rsidR="00B04D28" w:rsidRPr="00C73664" w:rsidRDefault="00B04D28" w:rsidP="00737346">
            <w:pPr>
              <w:jc w:val="both"/>
              <w:rPr>
                <w:b/>
              </w:rPr>
            </w:pPr>
          </w:p>
          <w:p w:rsidR="00B04D28" w:rsidRPr="00C73664" w:rsidRDefault="00B04D28" w:rsidP="00737346">
            <w:pPr>
              <w:jc w:val="both"/>
              <w:rPr>
                <w:b/>
              </w:rPr>
            </w:pPr>
            <w:r w:rsidRPr="00C73664">
              <w:rPr>
                <w:b/>
                <w:u w:val="single"/>
              </w:rPr>
              <w:t>Purposes</w:t>
            </w:r>
            <w:r w:rsidRPr="00C73664">
              <w:rPr>
                <w:b/>
              </w:rPr>
              <w:t xml:space="preserve">: </w:t>
            </w:r>
          </w:p>
          <w:p w:rsidR="00B04D28" w:rsidRPr="00C73664" w:rsidRDefault="00B04D28" w:rsidP="00737346">
            <w:pPr>
              <w:jc w:val="both"/>
            </w:pPr>
          </w:p>
          <w:p w:rsidR="00B04D28" w:rsidRPr="00C73664" w:rsidRDefault="00B04D28" w:rsidP="00737346">
            <w:pPr>
              <w:jc w:val="both"/>
            </w:pPr>
            <w:r w:rsidRPr="00C73664">
              <w:rPr>
                <w:u w:val="single"/>
              </w:rPr>
              <w:t>Placement</w:t>
            </w:r>
            <w:r w:rsidRPr="00C73664">
              <w:t>: Current placement shall continue.</w:t>
            </w:r>
          </w:p>
          <w:p w:rsidR="00B04D28" w:rsidRPr="00C73664" w:rsidRDefault="00B04D28" w:rsidP="00737346">
            <w:pPr>
              <w:jc w:val="both"/>
            </w:pPr>
            <w:r w:rsidRPr="00C73664">
              <w:rPr>
                <w:u w:val="single"/>
              </w:rPr>
              <w:t>Permanency Goal</w:t>
            </w:r>
            <w:r w:rsidRPr="00C73664">
              <w:t xml:space="preserve">: Adoption. </w:t>
            </w:r>
          </w:p>
          <w:p w:rsidR="00B04D28" w:rsidRPr="00C73664" w:rsidRDefault="00B04D28" w:rsidP="00737346">
            <w:pPr>
              <w:jc w:val="both"/>
            </w:pPr>
          </w:p>
        </w:tc>
      </w:tr>
      <w:tr w:rsidR="00B04D28" w:rsidRPr="00C73664" w:rsidTr="00461B06">
        <w:trPr>
          <w:trHeight w:val="271"/>
        </w:trPr>
        <w:tc>
          <w:tcPr>
            <w:tcW w:w="1998" w:type="dxa"/>
          </w:tcPr>
          <w:p w:rsidR="00B04D28" w:rsidRPr="00C73664" w:rsidRDefault="000F52BD" w:rsidP="00737346">
            <w:pPr>
              <w:jc w:val="both"/>
              <w:rPr>
                <w:b/>
              </w:rPr>
            </w:pPr>
            <w:r>
              <w:rPr>
                <w:b/>
              </w:rPr>
              <w:t>[PETITIONERS]</w:t>
            </w:r>
            <w:r w:rsidRPr="00C73664">
              <w:rPr>
                <w:b/>
              </w:rPr>
              <w:t>/GAL</w:t>
            </w:r>
            <w:r w:rsidR="00B04D28" w:rsidRPr="00C73664">
              <w:rPr>
                <w:b/>
              </w:rPr>
              <w:t>-8</w:t>
            </w:r>
          </w:p>
        </w:tc>
        <w:tc>
          <w:tcPr>
            <w:tcW w:w="7560" w:type="dxa"/>
          </w:tcPr>
          <w:p w:rsidR="00B04D28" w:rsidRPr="00C73664" w:rsidRDefault="00B04D28" w:rsidP="00737346">
            <w:pPr>
              <w:jc w:val="both"/>
              <w:rPr>
                <w:b/>
              </w:rPr>
            </w:pPr>
            <w:r w:rsidRPr="00C73664">
              <w:rPr>
                <w:b/>
              </w:rPr>
              <w:t xml:space="preserve">Permanency Hearing Order dated </w:t>
            </w:r>
            <w:r w:rsidR="00694FED">
              <w:rPr>
                <w:b/>
              </w:rPr>
              <w:t>[DATE]</w:t>
            </w:r>
            <w:r w:rsidRPr="00C73664">
              <w:rPr>
                <w:b/>
              </w:rPr>
              <w:t xml:space="preserve">.  </w:t>
            </w:r>
          </w:p>
          <w:p w:rsidR="00B04D28" w:rsidRPr="00C73664" w:rsidRDefault="00B04D28" w:rsidP="00737346">
            <w:pPr>
              <w:jc w:val="both"/>
            </w:pPr>
          </w:p>
          <w:p w:rsidR="00B04D28" w:rsidRPr="00C73664" w:rsidRDefault="00B04D28" w:rsidP="00737346">
            <w:pPr>
              <w:jc w:val="both"/>
              <w:rPr>
                <w:b/>
              </w:rPr>
            </w:pPr>
            <w:r w:rsidRPr="00C73664">
              <w:rPr>
                <w:b/>
                <w:u w:val="single"/>
              </w:rPr>
              <w:t>Purposes</w:t>
            </w:r>
            <w:r w:rsidRPr="00C73664">
              <w:rPr>
                <w:b/>
              </w:rPr>
              <w:t xml:space="preserve">: </w:t>
            </w:r>
          </w:p>
          <w:p w:rsidR="00B04D28" w:rsidRPr="00C73664" w:rsidRDefault="00B04D28" w:rsidP="00737346">
            <w:pPr>
              <w:jc w:val="both"/>
            </w:pPr>
          </w:p>
          <w:p w:rsidR="00B04D28" w:rsidRPr="00C73664" w:rsidRDefault="00B04D28" w:rsidP="00737346">
            <w:pPr>
              <w:jc w:val="both"/>
            </w:pPr>
            <w:r w:rsidRPr="00C73664">
              <w:rPr>
                <w:u w:val="single"/>
              </w:rPr>
              <w:t>Attendees</w:t>
            </w:r>
            <w:r w:rsidRPr="00C73664">
              <w:t xml:space="preserve">: Include </w:t>
            </w:r>
            <w:r w:rsidR="00C73664">
              <w:t>[PETITIONER 1]</w:t>
            </w:r>
            <w:r w:rsidRPr="00C73664">
              <w:t xml:space="preserve">, </w:t>
            </w:r>
            <w:r w:rsidR="00461E5B">
              <w:t>foster p</w:t>
            </w:r>
            <w:r w:rsidRPr="00C73664">
              <w:t>arent</w:t>
            </w:r>
          </w:p>
          <w:p w:rsidR="00B04D28" w:rsidRPr="00C73664" w:rsidRDefault="00B04D28" w:rsidP="00737346">
            <w:pPr>
              <w:jc w:val="both"/>
            </w:pPr>
            <w:r w:rsidRPr="00C73664">
              <w:rPr>
                <w:u w:val="single"/>
              </w:rPr>
              <w:t>Placement</w:t>
            </w:r>
            <w:r w:rsidRPr="00C73664">
              <w:t>: Current placement shall continue.</w:t>
            </w:r>
          </w:p>
          <w:p w:rsidR="00B04D28" w:rsidRPr="00C73664" w:rsidRDefault="00B04D28" w:rsidP="00737346">
            <w:pPr>
              <w:jc w:val="both"/>
            </w:pPr>
            <w:r w:rsidRPr="00C73664">
              <w:rPr>
                <w:u w:val="single"/>
              </w:rPr>
              <w:t>Party Status</w:t>
            </w:r>
            <w:r w:rsidRPr="00C73664">
              <w:t xml:space="preserve">:  Ordered that party status be conferred upon </w:t>
            </w:r>
            <w:r w:rsidR="006B3F6F">
              <w:t>[PETITIONERS’ INITIALS]</w:t>
            </w:r>
            <w:r w:rsidRPr="00C73664">
              <w:t xml:space="preserve"> in accordance with D.C. Code § 16-2304.</w:t>
            </w:r>
          </w:p>
          <w:p w:rsidR="00B04D28" w:rsidRPr="00C73664" w:rsidRDefault="00B04D28" w:rsidP="00737346">
            <w:pPr>
              <w:jc w:val="both"/>
              <w:rPr>
                <w:b/>
              </w:rPr>
            </w:pPr>
          </w:p>
        </w:tc>
      </w:tr>
      <w:tr w:rsidR="00B04D28" w:rsidRPr="00C73664" w:rsidTr="00461B06">
        <w:trPr>
          <w:trHeight w:val="271"/>
        </w:trPr>
        <w:tc>
          <w:tcPr>
            <w:tcW w:w="1998" w:type="dxa"/>
          </w:tcPr>
          <w:p w:rsidR="00B04D28" w:rsidRPr="00C73664" w:rsidRDefault="000F52BD" w:rsidP="00737346">
            <w:pPr>
              <w:jc w:val="both"/>
              <w:rPr>
                <w:b/>
              </w:rPr>
            </w:pPr>
            <w:r>
              <w:rPr>
                <w:b/>
              </w:rPr>
              <w:lastRenderedPageBreak/>
              <w:t>[PETITIONERS]</w:t>
            </w:r>
            <w:r w:rsidRPr="00C73664">
              <w:rPr>
                <w:b/>
              </w:rPr>
              <w:t>/GAL</w:t>
            </w:r>
            <w:r w:rsidR="00B04D28" w:rsidRPr="00C73664">
              <w:rPr>
                <w:b/>
              </w:rPr>
              <w:t>-9</w:t>
            </w:r>
          </w:p>
        </w:tc>
        <w:tc>
          <w:tcPr>
            <w:tcW w:w="7560" w:type="dxa"/>
          </w:tcPr>
          <w:p w:rsidR="00B04D28" w:rsidRPr="00C73664" w:rsidRDefault="00B04D28" w:rsidP="00737346">
            <w:pPr>
              <w:jc w:val="both"/>
              <w:rPr>
                <w:b/>
              </w:rPr>
            </w:pPr>
            <w:r w:rsidRPr="00C73664">
              <w:rPr>
                <w:b/>
              </w:rPr>
              <w:t xml:space="preserve">Permanency Hearing Order dated </w:t>
            </w:r>
            <w:r w:rsidR="00694FED">
              <w:rPr>
                <w:b/>
              </w:rPr>
              <w:t>[DATE]</w:t>
            </w:r>
            <w:r w:rsidRPr="00C73664">
              <w:rPr>
                <w:b/>
              </w:rPr>
              <w:t xml:space="preserve">. </w:t>
            </w:r>
          </w:p>
          <w:p w:rsidR="00B04D28" w:rsidRPr="00C73664" w:rsidRDefault="00B04D28" w:rsidP="00737346">
            <w:pPr>
              <w:jc w:val="both"/>
              <w:rPr>
                <w:b/>
              </w:rPr>
            </w:pPr>
          </w:p>
          <w:p w:rsidR="00B04D28" w:rsidRPr="00C73664" w:rsidRDefault="00B04D28" w:rsidP="00737346">
            <w:pPr>
              <w:jc w:val="both"/>
              <w:rPr>
                <w:b/>
              </w:rPr>
            </w:pPr>
            <w:r w:rsidRPr="00C73664">
              <w:rPr>
                <w:b/>
                <w:u w:val="single"/>
              </w:rPr>
              <w:t>Purposes</w:t>
            </w:r>
            <w:r w:rsidRPr="00C73664">
              <w:rPr>
                <w:b/>
              </w:rPr>
              <w:t xml:space="preserve">: </w:t>
            </w:r>
          </w:p>
          <w:p w:rsidR="00B04D28" w:rsidRPr="00C73664" w:rsidRDefault="00B04D28" w:rsidP="00737346">
            <w:pPr>
              <w:jc w:val="both"/>
            </w:pPr>
          </w:p>
          <w:p w:rsidR="00B04D28" w:rsidRPr="00C73664" w:rsidRDefault="00B04D28" w:rsidP="00737346">
            <w:pPr>
              <w:jc w:val="both"/>
              <w:rPr>
                <w:b/>
              </w:rPr>
            </w:pPr>
            <w:r w:rsidRPr="00C73664">
              <w:rPr>
                <w:u w:val="single"/>
              </w:rPr>
              <w:t>Attendees</w:t>
            </w:r>
            <w:r w:rsidRPr="00C73664">
              <w:t xml:space="preserve">: Include </w:t>
            </w:r>
            <w:r w:rsidR="00C73664">
              <w:t>[PETITIONER 1]</w:t>
            </w:r>
            <w:r w:rsidRPr="00C73664">
              <w:t>, foster parent/petitioner (on phone)</w:t>
            </w:r>
          </w:p>
          <w:p w:rsidR="00B04D28" w:rsidRPr="00C73664" w:rsidRDefault="00B04D28" w:rsidP="00737346">
            <w:pPr>
              <w:jc w:val="both"/>
            </w:pPr>
            <w:r w:rsidRPr="00C73664">
              <w:rPr>
                <w:u w:val="single"/>
              </w:rPr>
              <w:t>Permanency Goal</w:t>
            </w:r>
            <w:r w:rsidRPr="00C73664">
              <w:t>: Adoption.</w:t>
            </w:r>
          </w:p>
          <w:p w:rsidR="00B04D28" w:rsidRPr="00C73664" w:rsidRDefault="00B04D28" w:rsidP="00737346">
            <w:pPr>
              <w:jc w:val="both"/>
            </w:pPr>
            <w:r w:rsidRPr="00C73664">
              <w:rPr>
                <w:u w:val="single"/>
              </w:rPr>
              <w:t>Contrary to Welfare Findings</w:t>
            </w:r>
            <w:r w:rsidR="00461E5B">
              <w:t>:  The c</w:t>
            </w:r>
            <w:r w:rsidRPr="00C73664">
              <w:t>ourt furt</w:t>
            </w:r>
            <w:r w:rsidR="00461E5B">
              <w:t>her concludes that it would be contrary to the w</w:t>
            </w:r>
            <w:r w:rsidRPr="00C73664">
              <w:t>elfare of the child to be retu</w:t>
            </w:r>
            <w:r w:rsidR="00461E5B">
              <w:t>rned home at this time because t</w:t>
            </w:r>
            <w:r w:rsidRPr="00C73664">
              <w:t>he father’s identity is unknown.  The mother ha</w:t>
            </w:r>
            <w:r w:rsidR="00461E5B">
              <w:t>s consented to the adoption of r</w:t>
            </w:r>
            <w:r w:rsidRPr="00C73664">
              <w:t xml:space="preserve">espondent on </w:t>
            </w:r>
            <w:r w:rsidR="006B3F6F">
              <w:t>[DATE].</w:t>
            </w:r>
          </w:p>
          <w:p w:rsidR="00206D3C" w:rsidRPr="00C73664" w:rsidRDefault="00206D3C" w:rsidP="00737346">
            <w:pPr>
              <w:jc w:val="both"/>
            </w:pPr>
          </w:p>
        </w:tc>
      </w:tr>
      <w:tr w:rsidR="00B04D28" w:rsidRPr="00C73664" w:rsidTr="00461B06">
        <w:trPr>
          <w:trHeight w:val="2348"/>
        </w:trPr>
        <w:tc>
          <w:tcPr>
            <w:tcW w:w="1998" w:type="dxa"/>
          </w:tcPr>
          <w:p w:rsidR="00B04D28" w:rsidRPr="00C73664" w:rsidRDefault="000F52BD" w:rsidP="00737346">
            <w:pPr>
              <w:jc w:val="both"/>
              <w:rPr>
                <w:b/>
              </w:rPr>
            </w:pPr>
            <w:r>
              <w:rPr>
                <w:b/>
              </w:rPr>
              <w:t>[PETITIONERS]</w:t>
            </w:r>
            <w:r w:rsidRPr="00C73664">
              <w:rPr>
                <w:b/>
              </w:rPr>
              <w:t>/GAL</w:t>
            </w:r>
            <w:r w:rsidR="00B04D28" w:rsidRPr="00C73664">
              <w:rPr>
                <w:b/>
              </w:rPr>
              <w:t>-10</w:t>
            </w:r>
          </w:p>
        </w:tc>
        <w:tc>
          <w:tcPr>
            <w:tcW w:w="7560" w:type="dxa"/>
          </w:tcPr>
          <w:p w:rsidR="00B04D28" w:rsidRPr="00C73664" w:rsidRDefault="00B04D28" w:rsidP="00737346">
            <w:pPr>
              <w:jc w:val="both"/>
              <w:rPr>
                <w:b/>
              </w:rPr>
            </w:pPr>
            <w:r w:rsidRPr="00C73664">
              <w:rPr>
                <w:b/>
              </w:rPr>
              <w:t xml:space="preserve">Order dated </w:t>
            </w:r>
            <w:r w:rsidR="00694FED">
              <w:rPr>
                <w:b/>
              </w:rPr>
              <w:t>[DATE]</w:t>
            </w:r>
            <w:r w:rsidRPr="00C73664">
              <w:rPr>
                <w:b/>
              </w:rPr>
              <w:t xml:space="preserve">. </w:t>
            </w:r>
          </w:p>
          <w:p w:rsidR="00B04D28" w:rsidRPr="00C73664" w:rsidRDefault="00B04D28" w:rsidP="00737346">
            <w:pPr>
              <w:jc w:val="both"/>
              <w:rPr>
                <w:b/>
              </w:rPr>
            </w:pPr>
          </w:p>
          <w:p w:rsidR="00B04D28" w:rsidRPr="00C73664" w:rsidRDefault="00B04D28" w:rsidP="00737346">
            <w:pPr>
              <w:jc w:val="both"/>
              <w:rPr>
                <w:b/>
              </w:rPr>
            </w:pPr>
            <w:r w:rsidRPr="00C73664">
              <w:rPr>
                <w:b/>
                <w:u w:val="single"/>
              </w:rPr>
              <w:t>Purpose</w:t>
            </w:r>
            <w:r w:rsidRPr="00C73664">
              <w:rPr>
                <w:b/>
              </w:rPr>
              <w:t xml:space="preserve">: </w:t>
            </w:r>
          </w:p>
          <w:p w:rsidR="00B04D28" w:rsidRPr="00C73664" w:rsidRDefault="00B04D28" w:rsidP="00737346">
            <w:pPr>
              <w:jc w:val="both"/>
              <w:rPr>
                <w:b/>
              </w:rPr>
            </w:pPr>
          </w:p>
          <w:p w:rsidR="00B04D28" w:rsidRPr="00C73664" w:rsidRDefault="00B04D28" w:rsidP="00737346">
            <w:pPr>
              <w:jc w:val="both"/>
            </w:pPr>
            <w:r w:rsidRPr="00C73664">
              <w:t xml:space="preserve">Ordered that CFSA is </w:t>
            </w:r>
            <w:r w:rsidR="00461E5B">
              <w:t>permitted to serve the unknown birth f</w:t>
            </w:r>
            <w:r w:rsidRPr="00C73664">
              <w:t>ather by posting the attached notice in the</w:t>
            </w:r>
            <w:r w:rsidR="00461E5B">
              <w:t xml:space="preserve"> domestic relations clerk’s o</w:t>
            </w:r>
            <w:r w:rsidRPr="00C73664">
              <w:t>ffice for a period of 14 days.</w:t>
            </w:r>
          </w:p>
          <w:p w:rsidR="00B04D28" w:rsidRPr="00C73664" w:rsidRDefault="00B04D28" w:rsidP="00737346">
            <w:pPr>
              <w:jc w:val="both"/>
            </w:pPr>
          </w:p>
        </w:tc>
      </w:tr>
      <w:tr w:rsidR="00B04D28" w:rsidRPr="00C73664" w:rsidTr="00461B06">
        <w:trPr>
          <w:trHeight w:val="890"/>
        </w:trPr>
        <w:tc>
          <w:tcPr>
            <w:tcW w:w="1998" w:type="dxa"/>
          </w:tcPr>
          <w:p w:rsidR="00B04D28" w:rsidRPr="00C73664" w:rsidRDefault="007929B2" w:rsidP="00737346">
            <w:pPr>
              <w:jc w:val="both"/>
              <w:rPr>
                <w:b/>
              </w:rPr>
            </w:pPr>
            <w:r>
              <w:rPr>
                <w:b/>
              </w:rPr>
              <w:t>[PETITIONERS]</w:t>
            </w:r>
            <w:r w:rsidRPr="00C73664">
              <w:rPr>
                <w:b/>
              </w:rPr>
              <w:t>/GAL</w:t>
            </w:r>
            <w:r w:rsidR="00B04D28" w:rsidRPr="00C73664">
              <w:rPr>
                <w:b/>
              </w:rPr>
              <w:t>-11</w:t>
            </w:r>
            <w:r w:rsidR="00051B47" w:rsidRPr="00C73664">
              <w:rPr>
                <w:b/>
              </w:rPr>
              <w:t>A, 11B, and 11C</w:t>
            </w:r>
          </w:p>
        </w:tc>
        <w:tc>
          <w:tcPr>
            <w:tcW w:w="7560" w:type="dxa"/>
          </w:tcPr>
          <w:p w:rsidR="00B04D28" w:rsidRPr="00C73664" w:rsidRDefault="00B04D28" w:rsidP="00737346">
            <w:pPr>
              <w:jc w:val="both"/>
              <w:rPr>
                <w:b/>
              </w:rPr>
            </w:pPr>
            <w:r w:rsidRPr="00C73664">
              <w:rPr>
                <w:b/>
              </w:rPr>
              <w:t xml:space="preserve">Photographs of </w:t>
            </w:r>
            <w:r w:rsidR="00D603F4" w:rsidRPr="00C73664">
              <w:rPr>
                <w:b/>
              </w:rPr>
              <w:t>[CHILD]</w:t>
            </w:r>
            <w:r w:rsidRPr="00C73664">
              <w:rPr>
                <w:b/>
              </w:rPr>
              <w:t xml:space="preserve"> with </w:t>
            </w:r>
            <w:r w:rsidR="00D603F4" w:rsidRPr="00C73664">
              <w:rPr>
                <w:b/>
              </w:rPr>
              <w:t>[PETITIONERS’ INITIALS]</w:t>
            </w:r>
            <w:r w:rsidRPr="00C73664">
              <w:rPr>
                <w:b/>
              </w:rPr>
              <w:t xml:space="preserve">’s children, and with </w:t>
            </w:r>
            <w:r w:rsidR="00D603F4" w:rsidRPr="00C73664">
              <w:rPr>
                <w:b/>
              </w:rPr>
              <w:t>[PETITIONERS’ INITIALS]</w:t>
            </w:r>
            <w:r w:rsidR="006B3F6F">
              <w:rPr>
                <w:b/>
              </w:rPr>
              <w:t>.</w:t>
            </w:r>
            <w:r w:rsidRPr="00C73664">
              <w:rPr>
                <w:b/>
              </w:rPr>
              <w:t xml:space="preserve">  </w:t>
            </w:r>
          </w:p>
          <w:p w:rsidR="00B04D28" w:rsidRPr="00C73664" w:rsidRDefault="00B04D28" w:rsidP="00737346">
            <w:pPr>
              <w:jc w:val="both"/>
              <w:rPr>
                <w:b/>
              </w:rPr>
            </w:pPr>
          </w:p>
        </w:tc>
      </w:tr>
      <w:tr w:rsidR="00B04D28" w:rsidRPr="00C73664" w:rsidTr="00461B06">
        <w:trPr>
          <w:trHeight w:val="271"/>
        </w:trPr>
        <w:tc>
          <w:tcPr>
            <w:tcW w:w="1998" w:type="dxa"/>
          </w:tcPr>
          <w:p w:rsidR="00B04D28" w:rsidRPr="00C73664" w:rsidRDefault="007929B2" w:rsidP="00737346">
            <w:pPr>
              <w:jc w:val="both"/>
              <w:rPr>
                <w:b/>
              </w:rPr>
            </w:pPr>
            <w:r>
              <w:rPr>
                <w:b/>
              </w:rPr>
              <w:t>[PETITIONERS]</w:t>
            </w:r>
            <w:r w:rsidRPr="00C73664">
              <w:rPr>
                <w:b/>
              </w:rPr>
              <w:t>/GAL</w:t>
            </w:r>
            <w:r w:rsidR="00B04D28" w:rsidRPr="00C73664">
              <w:rPr>
                <w:b/>
              </w:rPr>
              <w:t>-12</w:t>
            </w:r>
          </w:p>
        </w:tc>
        <w:tc>
          <w:tcPr>
            <w:tcW w:w="7560" w:type="dxa"/>
          </w:tcPr>
          <w:p w:rsidR="00B04D28" w:rsidRPr="00C73664" w:rsidRDefault="00B04D28" w:rsidP="00737346">
            <w:pPr>
              <w:jc w:val="both"/>
              <w:rPr>
                <w:b/>
              </w:rPr>
            </w:pPr>
            <w:r w:rsidRPr="00C73664">
              <w:rPr>
                <w:b/>
              </w:rPr>
              <w:t>Exhibit List.</w:t>
            </w:r>
          </w:p>
          <w:p w:rsidR="00B04D28" w:rsidRPr="00C73664" w:rsidRDefault="00B04D28" w:rsidP="00737346">
            <w:pPr>
              <w:jc w:val="both"/>
              <w:rPr>
                <w:b/>
              </w:rPr>
            </w:pPr>
          </w:p>
          <w:p w:rsidR="00B04D28" w:rsidRPr="00C73664" w:rsidRDefault="00B04D28" w:rsidP="00737346">
            <w:pPr>
              <w:jc w:val="both"/>
            </w:pPr>
            <w:r w:rsidRPr="00C73664">
              <w:t xml:space="preserve">Provided for the </w:t>
            </w:r>
            <w:r w:rsidR="00461E5B">
              <w:t>c</w:t>
            </w:r>
            <w:r w:rsidRPr="00C73664">
              <w:t>ourt’s convenience.</w:t>
            </w:r>
          </w:p>
          <w:p w:rsidR="00B04D28" w:rsidRPr="00C73664" w:rsidRDefault="00B04D28" w:rsidP="00737346">
            <w:pPr>
              <w:jc w:val="both"/>
            </w:pPr>
          </w:p>
        </w:tc>
      </w:tr>
    </w:tbl>
    <w:p w:rsidR="00167838" w:rsidRPr="00C73664" w:rsidRDefault="00167838" w:rsidP="00737346">
      <w:pPr>
        <w:jc w:val="both"/>
      </w:pPr>
    </w:p>
    <w:p w:rsidR="000D7D5D" w:rsidRPr="00C73664" w:rsidRDefault="00461E5B" w:rsidP="00737346">
      <w:pPr>
        <w:spacing w:line="480" w:lineRule="auto"/>
        <w:ind w:firstLine="720"/>
        <w:jc w:val="both"/>
      </w:pPr>
      <w:r>
        <w:t>The c</w:t>
      </w:r>
      <w:r w:rsidR="00167838" w:rsidRPr="00C73664">
        <w:t xml:space="preserve">ourt </w:t>
      </w:r>
      <w:r w:rsidR="0068697C" w:rsidRPr="00C73664">
        <w:t xml:space="preserve">also </w:t>
      </w:r>
      <w:r w:rsidR="00167838" w:rsidRPr="00C73664">
        <w:t xml:space="preserve">took judicial notice of the </w:t>
      </w:r>
      <w:r w:rsidR="000D7D5D" w:rsidRPr="00C73664">
        <w:t xml:space="preserve">following </w:t>
      </w:r>
      <w:r w:rsidR="00167838" w:rsidRPr="00C73664">
        <w:t>testimony</w:t>
      </w:r>
      <w:r w:rsidR="000D7D5D" w:rsidRPr="00C73664">
        <w:t xml:space="preserve"> provided by former social worker </w:t>
      </w:r>
      <w:r w:rsidR="006B3F6F">
        <w:t>[FORMER SOCIAL WORKER]</w:t>
      </w:r>
      <w:r w:rsidR="000D7D5D" w:rsidRPr="00C73664">
        <w:t>:</w:t>
      </w:r>
    </w:p>
    <w:p w:rsidR="00E62B77" w:rsidRPr="00C73664" w:rsidRDefault="006B3F6F" w:rsidP="00737346">
      <w:pPr>
        <w:pStyle w:val="ListNumber"/>
        <w:tabs>
          <w:tab w:val="clear" w:pos="360"/>
          <w:tab w:val="left" w:pos="0"/>
          <w:tab w:val="left" w:pos="3960"/>
        </w:tabs>
        <w:spacing w:after="0" w:line="480" w:lineRule="auto"/>
        <w:ind w:left="720" w:hanging="540"/>
        <w:jc w:val="both"/>
      </w:pPr>
      <w:r>
        <w:t>[FORMER SOCIAL WORKER]</w:t>
      </w:r>
      <w:r w:rsidR="00461E5B">
        <w:t xml:space="preserve"> is employed by the </w:t>
      </w:r>
      <w:r w:rsidR="00045F0A">
        <w:t>[AGENCY]</w:t>
      </w:r>
      <w:r w:rsidR="00461E5B">
        <w:t xml:space="preserve"> </w:t>
      </w:r>
      <w:r w:rsidR="008374A8" w:rsidRPr="00C73664">
        <w:t xml:space="preserve">as a social worker.  </w:t>
      </w:r>
      <w:r w:rsidR="00587437" w:rsidRPr="00C73664">
        <w:t xml:space="preserve">The </w:t>
      </w:r>
      <w:r w:rsidR="00045F0A">
        <w:t>[AGENCY]</w:t>
      </w:r>
      <w:r w:rsidR="00587437" w:rsidRPr="00C73664">
        <w:t xml:space="preserve"> is a social work agency that contracts with the </w:t>
      </w:r>
      <w:r w:rsidR="00461E5B">
        <w:t>CFSA</w:t>
      </w:r>
      <w:r w:rsidR="00587437" w:rsidRPr="00C73664">
        <w:t xml:space="preserve"> and serves children and families who are involved in the D.C. child welfare system</w:t>
      </w:r>
      <w:r>
        <w:t>,</w:t>
      </w:r>
      <w:r w:rsidR="00587437" w:rsidRPr="00C73664">
        <w:t xml:space="preserve"> and require physical, emotional, behavioral, and social support through residential and community-based services.  </w:t>
      </w:r>
      <w:r>
        <w:t>[FORMER SOCIAL WORKER]</w:t>
      </w:r>
      <w:r w:rsidR="00587437" w:rsidRPr="00C73664">
        <w:t xml:space="preserve"> was assigned to the </w:t>
      </w:r>
      <w:r w:rsidR="00D603F4" w:rsidRPr="00C73664">
        <w:t>[CHILD]</w:t>
      </w:r>
      <w:r>
        <w:t>’s</w:t>
      </w:r>
      <w:r w:rsidR="00587437" w:rsidRPr="00C73664">
        <w:t xml:space="preserve"> case from </w:t>
      </w:r>
      <w:r w:rsidR="00587437" w:rsidRPr="00C73664">
        <w:lastRenderedPageBreak/>
        <w:t xml:space="preserve">approximately </w:t>
      </w:r>
      <w:r>
        <w:t>[MONTH YEAR]</w:t>
      </w:r>
      <w:r w:rsidR="00587437" w:rsidRPr="00C73664">
        <w:t xml:space="preserve"> to </w:t>
      </w:r>
      <w:r>
        <w:t>[MONTH YEAR]</w:t>
      </w:r>
      <w:r w:rsidR="00587437" w:rsidRPr="00C73664">
        <w:t xml:space="preserve">.  </w:t>
      </w:r>
      <w:r>
        <w:t>[FORMER SOCIAL WORKER]</w:t>
      </w:r>
      <w:r w:rsidR="00587437" w:rsidRPr="00C73664">
        <w:t xml:space="preserve"> is a licensed graduate social worker, and </w:t>
      </w:r>
      <w:r w:rsidR="00157B90">
        <w:t>[HIS/HER]</w:t>
      </w:r>
      <w:r w:rsidR="00587437" w:rsidRPr="00C73664">
        <w:t xml:space="preserve"> job responsibilities included case management, court report writing, and supervising </w:t>
      </w:r>
      <w:r w:rsidR="0004210F" w:rsidRPr="00C73664">
        <w:t>visits</w:t>
      </w:r>
      <w:r w:rsidR="00587437" w:rsidRPr="00C73664">
        <w:t>.</w:t>
      </w:r>
    </w:p>
    <w:p w:rsidR="004E5F7F" w:rsidRDefault="00694FED" w:rsidP="00313D40">
      <w:pPr>
        <w:pStyle w:val="ListNumber"/>
        <w:numPr>
          <w:ilvl w:val="0"/>
          <w:numId w:val="0"/>
        </w:numPr>
        <w:tabs>
          <w:tab w:val="left" w:pos="0"/>
          <w:tab w:val="left" w:pos="3960"/>
        </w:tabs>
        <w:spacing w:after="0" w:line="480" w:lineRule="auto"/>
        <w:ind w:left="720"/>
      </w:pPr>
      <w:r>
        <w:t>[</w:t>
      </w:r>
      <w:r w:rsidRPr="002060A7">
        <w:rPr>
          <w:i/>
        </w:rPr>
        <w:t>ADDITIONAL FACTS REDACTED</w:t>
      </w:r>
      <w:r>
        <w:t>]</w:t>
      </w:r>
    </w:p>
    <w:p w:rsidR="00313D40" w:rsidRPr="00C73664" w:rsidRDefault="00313D40" w:rsidP="00313D40">
      <w:pPr>
        <w:pStyle w:val="ListNumber"/>
        <w:numPr>
          <w:ilvl w:val="0"/>
          <w:numId w:val="0"/>
        </w:numPr>
        <w:tabs>
          <w:tab w:val="left" w:pos="0"/>
          <w:tab w:val="left" w:pos="3960"/>
        </w:tabs>
        <w:spacing w:after="0" w:line="480" w:lineRule="auto"/>
        <w:ind w:left="720"/>
      </w:pPr>
    </w:p>
    <w:p w:rsidR="000D7D5D" w:rsidRPr="00C73664" w:rsidRDefault="00461E5B" w:rsidP="00737346">
      <w:pPr>
        <w:spacing w:line="480" w:lineRule="auto"/>
        <w:ind w:firstLine="720"/>
        <w:jc w:val="both"/>
      </w:pPr>
      <w:r>
        <w:t>The c</w:t>
      </w:r>
      <w:r w:rsidR="000D7D5D" w:rsidRPr="00C73664">
        <w:t xml:space="preserve">ourt also took judicial notice of the following testimony provided by case </w:t>
      </w:r>
      <w:r w:rsidR="00051B47" w:rsidRPr="00C73664">
        <w:t>manager</w:t>
      </w:r>
      <w:r w:rsidR="000D7D5D" w:rsidRPr="00C73664">
        <w:t xml:space="preserve"> </w:t>
      </w:r>
      <w:r w:rsidR="00157B90">
        <w:t>[CASE MGR]</w:t>
      </w:r>
      <w:r w:rsidR="000D7D5D" w:rsidRPr="00C73664">
        <w:t>:</w:t>
      </w:r>
    </w:p>
    <w:p w:rsidR="00694FED" w:rsidRDefault="00157B90" w:rsidP="00694FED">
      <w:pPr>
        <w:pStyle w:val="ListParagraph"/>
        <w:numPr>
          <w:ilvl w:val="0"/>
          <w:numId w:val="23"/>
        </w:numPr>
        <w:spacing w:line="480" w:lineRule="auto"/>
      </w:pPr>
      <w:r>
        <w:t>[CASE MGR]</w:t>
      </w:r>
      <w:r w:rsidR="000D7D5D" w:rsidRPr="00C73664">
        <w:t xml:space="preserve"> is employed by </w:t>
      </w:r>
      <w:r>
        <w:t>[AGENCY]</w:t>
      </w:r>
      <w:r w:rsidR="000D7D5D" w:rsidRPr="00C73664">
        <w:t xml:space="preserve"> in </w:t>
      </w:r>
      <w:r>
        <w:t>[CITY]</w:t>
      </w:r>
      <w:r w:rsidR="00461E5B">
        <w:t xml:space="preserve">, </w:t>
      </w:r>
      <w:r w:rsidR="00045F0A">
        <w:t>[STATE]</w:t>
      </w:r>
      <w:r w:rsidR="00461E5B">
        <w:t>, as a dependency case m</w:t>
      </w:r>
      <w:r w:rsidR="000D7D5D" w:rsidRPr="00C73664">
        <w:t xml:space="preserve">anager.  </w:t>
      </w:r>
      <w:r>
        <w:t>[AGENCY]</w:t>
      </w:r>
      <w:r w:rsidR="000D7D5D" w:rsidRPr="00C73664">
        <w:t xml:space="preserve"> is a non-profit agency that is sub-contracted through </w:t>
      </w:r>
      <w:r w:rsidR="00313D40">
        <w:t>[AGENCY]</w:t>
      </w:r>
      <w:r w:rsidR="000D7D5D" w:rsidRPr="00C73664">
        <w:t xml:space="preserve"> that is contracted with </w:t>
      </w:r>
      <w:r w:rsidR="00045F0A">
        <w:t>[STATE]</w:t>
      </w:r>
      <w:r w:rsidR="000D7D5D" w:rsidRPr="00C73664">
        <w:t xml:space="preserve"> Department of Children and Families.</w:t>
      </w:r>
    </w:p>
    <w:p w:rsidR="00051B47" w:rsidRPr="00C73664" w:rsidRDefault="00694FED" w:rsidP="00FE3E21">
      <w:pPr>
        <w:spacing w:line="480" w:lineRule="auto"/>
        <w:ind w:firstLine="720"/>
      </w:pPr>
      <w:r>
        <w:t>[</w:t>
      </w:r>
      <w:r w:rsidRPr="00FE3E21">
        <w:rPr>
          <w:i/>
        </w:rPr>
        <w:t>ADDITIONAL FACTS REDACTED</w:t>
      </w:r>
      <w:r>
        <w:t>]</w:t>
      </w:r>
    </w:p>
    <w:p w:rsidR="00167838" w:rsidRPr="00C73664" w:rsidRDefault="00167838" w:rsidP="00737346">
      <w:pPr>
        <w:pStyle w:val="BodyTextIndent2"/>
        <w:spacing w:after="0"/>
        <w:ind w:left="0" w:firstLine="720"/>
        <w:jc w:val="both"/>
      </w:pPr>
      <w:r w:rsidRPr="00C73664">
        <w:t>After assessing the credibility of the witnesses, evaluating all of the evidence, and considering</w:t>
      </w:r>
      <w:r w:rsidR="006734A1">
        <w:t xml:space="preserve"> the arguments of counsel, the c</w:t>
      </w:r>
      <w:r w:rsidRPr="00C73664">
        <w:t>ourt makes the following findings of fact and conclusions of law.</w:t>
      </w:r>
    </w:p>
    <w:p w:rsidR="00167838" w:rsidRPr="00C73664" w:rsidRDefault="00167838" w:rsidP="00206D3C">
      <w:pPr>
        <w:spacing w:line="480" w:lineRule="auto"/>
        <w:jc w:val="center"/>
      </w:pPr>
      <w:r w:rsidRPr="00C73664">
        <w:rPr>
          <w:b/>
        </w:rPr>
        <w:t>FINDINGS OF FACT</w:t>
      </w:r>
    </w:p>
    <w:p w:rsidR="002E343C" w:rsidRPr="00C73664" w:rsidRDefault="00D603F4" w:rsidP="00737346">
      <w:pPr>
        <w:pStyle w:val="ListParagraph"/>
        <w:numPr>
          <w:ilvl w:val="0"/>
          <w:numId w:val="21"/>
        </w:numPr>
        <w:spacing w:line="480" w:lineRule="auto"/>
        <w:ind w:left="720" w:hanging="630"/>
        <w:jc w:val="both"/>
      </w:pPr>
      <w:r w:rsidRPr="00C73664">
        <w:t>[CHILD]</w:t>
      </w:r>
      <w:r w:rsidR="00906E62" w:rsidRPr="00C73664">
        <w:t xml:space="preserve"> was born in </w:t>
      </w:r>
      <w:r w:rsidR="00157B90">
        <w:t>[CITY, STATE]</w:t>
      </w:r>
      <w:r w:rsidR="00906E62" w:rsidRPr="00C73664">
        <w:t xml:space="preserve"> on </w:t>
      </w:r>
      <w:r w:rsidR="00157B90">
        <w:t>[DATE]</w:t>
      </w:r>
      <w:r w:rsidR="00906E62" w:rsidRPr="00C73664">
        <w:t xml:space="preserve">. </w:t>
      </w:r>
    </w:p>
    <w:p w:rsidR="002E343C" w:rsidRPr="00C73664" w:rsidRDefault="00D603F4" w:rsidP="00737346">
      <w:pPr>
        <w:pStyle w:val="ListParagraph"/>
        <w:numPr>
          <w:ilvl w:val="0"/>
          <w:numId w:val="21"/>
        </w:numPr>
        <w:spacing w:line="480" w:lineRule="auto"/>
        <w:ind w:left="720" w:hanging="630"/>
        <w:jc w:val="both"/>
      </w:pPr>
      <w:r w:rsidRPr="00C73664">
        <w:t>[CHILD]</w:t>
      </w:r>
      <w:r w:rsidR="00906E62" w:rsidRPr="00C73664">
        <w:t xml:space="preserve">’s birth mother is </w:t>
      </w:r>
      <w:r w:rsidRPr="00C73664">
        <w:t>[</w:t>
      </w:r>
      <w:r w:rsidR="00313D40">
        <w:t>BIRTH MOTHER</w:t>
      </w:r>
      <w:r w:rsidRPr="00C73664">
        <w:t>]</w:t>
      </w:r>
      <w:r w:rsidR="00906E62" w:rsidRPr="00C73664">
        <w:t>.</w:t>
      </w:r>
    </w:p>
    <w:p w:rsidR="002E343C" w:rsidRPr="00C73664" w:rsidRDefault="00D603F4" w:rsidP="00737346">
      <w:pPr>
        <w:pStyle w:val="ListParagraph"/>
        <w:numPr>
          <w:ilvl w:val="0"/>
          <w:numId w:val="21"/>
        </w:numPr>
        <w:spacing w:line="480" w:lineRule="auto"/>
        <w:ind w:left="720" w:hanging="630"/>
        <w:jc w:val="both"/>
      </w:pPr>
      <w:r w:rsidRPr="00C73664">
        <w:t>[CHILD]</w:t>
      </w:r>
      <w:r w:rsidR="00906E62" w:rsidRPr="00C73664">
        <w:t xml:space="preserve"> was removed from the care of </w:t>
      </w:r>
      <w:r w:rsidR="00157B90">
        <w:t>[HIS/HER]</w:t>
      </w:r>
      <w:r w:rsidR="00906E62" w:rsidRPr="00C73664">
        <w:t xml:space="preserve"> birth mother and placed in CFSA custody on </w:t>
      </w:r>
      <w:r w:rsidR="00157B90">
        <w:t>[DATE]</w:t>
      </w:r>
      <w:r w:rsidR="00906E62" w:rsidRPr="00C73664">
        <w:t>.</w:t>
      </w:r>
    </w:p>
    <w:p w:rsidR="002E343C" w:rsidRPr="00C73664" w:rsidRDefault="00906E62" w:rsidP="00737346">
      <w:pPr>
        <w:pStyle w:val="ListParagraph"/>
        <w:numPr>
          <w:ilvl w:val="0"/>
          <w:numId w:val="21"/>
        </w:numPr>
        <w:spacing w:line="480" w:lineRule="auto"/>
        <w:ind w:left="720" w:hanging="630"/>
        <w:jc w:val="both"/>
      </w:pPr>
      <w:r w:rsidRPr="00C73664">
        <w:t xml:space="preserve">On </w:t>
      </w:r>
      <w:r w:rsidR="00157B90">
        <w:t>[DATE]</w:t>
      </w:r>
      <w:r w:rsidRPr="00C73664">
        <w:t xml:space="preserve">, </w:t>
      </w:r>
      <w:r w:rsidR="00D603F4" w:rsidRPr="00C73664">
        <w:t>[</w:t>
      </w:r>
      <w:r w:rsidR="00313D40">
        <w:t>BIRTH MOTHER</w:t>
      </w:r>
      <w:r w:rsidR="00D603F4" w:rsidRPr="00C73664">
        <w:t>]</w:t>
      </w:r>
      <w:r w:rsidRPr="00C73664">
        <w:t xml:space="preserve"> stipulat</w:t>
      </w:r>
      <w:r w:rsidR="00C83066">
        <w:t>ed to facts that supported the c</w:t>
      </w:r>
      <w:r w:rsidRPr="00C73664">
        <w:t xml:space="preserve">ourt’s finding that </w:t>
      </w:r>
      <w:r w:rsidR="00D603F4" w:rsidRPr="00C73664">
        <w:t>[CHILD]</w:t>
      </w:r>
      <w:r w:rsidRPr="00C73664">
        <w:t xml:space="preserve"> comes within the definition of a neglected child.</w:t>
      </w:r>
    </w:p>
    <w:p w:rsidR="002E343C" w:rsidRPr="00C73664" w:rsidRDefault="00906E62" w:rsidP="00737346">
      <w:pPr>
        <w:pStyle w:val="ListParagraph"/>
        <w:numPr>
          <w:ilvl w:val="0"/>
          <w:numId w:val="21"/>
        </w:numPr>
        <w:spacing w:line="480" w:lineRule="auto"/>
        <w:ind w:left="720" w:hanging="630"/>
        <w:jc w:val="both"/>
      </w:pPr>
      <w:r w:rsidRPr="00C73664">
        <w:lastRenderedPageBreak/>
        <w:t xml:space="preserve">On </w:t>
      </w:r>
      <w:r w:rsidR="00157B90">
        <w:t>[DATE]</w:t>
      </w:r>
      <w:r w:rsidRPr="00C73664">
        <w:t xml:space="preserve">, </w:t>
      </w:r>
      <w:r w:rsidR="00D603F4" w:rsidRPr="00C73664">
        <w:t>[CHILD]</w:t>
      </w:r>
      <w:r w:rsidRPr="00C73664">
        <w:t xml:space="preserve"> was committed to CFSA custody. </w:t>
      </w:r>
    </w:p>
    <w:p w:rsidR="002E343C" w:rsidRPr="00C73664" w:rsidRDefault="00D603F4" w:rsidP="00737346">
      <w:pPr>
        <w:pStyle w:val="ListParagraph"/>
        <w:numPr>
          <w:ilvl w:val="0"/>
          <w:numId w:val="21"/>
        </w:numPr>
        <w:spacing w:line="480" w:lineRule="auto"/>
        <w:ind w:left="720" w:hanging="630"/>
        <w:jc w:val="both"/>
      </w:pPr>
      <w:r w:rsidRPr="00C73664">
        <w:t>[CHILD]</w:t>
      </w:r>
      <w:r w:rsidR="00C83066">
        <w:t xml:space="preserve"> was placed with p</w:t>
      </w:r>
      <w:r w:rsidR="00186146" w:rsidRPr="00C73664">
        <w:t xml:space="preserve">etitioners </w:t>
      </w:r>
      <w:r w:rsidRPr="00C73664">
        <w:t>[PETITIONERS’ INITIALS]</w:t>
      </w:r>
      <w:r w:rsidR="00186146" w:rsidRPr="00C73664">
        <w:t xml:space="preserve"> on </w:t>
      </w:r>
      <w:r w:rsidR="00157B90">
        <w:t>[DATE]</w:t>
      </w:r>
      <w:r w:rsidR="000A2245" w:rsidRPr="00C73664">
        <w:t xml:space="preserve"> in their home in </w:t>
      </w:r>
      <w:r w:rsidR="00045F0A">
        <w:t>[STATE]</w:t>
      </w:r>
      <w:r w:rsidR="00186146" w:rsidRPr="00C73664">
        <w:t>.</w:t>
      </w:r>
      <w:r w:rsidR="005B683C" w:rsidRPr="00C73664">
        <w:t xml:space="preserve">  </w:t>
      </w:r>
      <w:r w:rsidRPr="00C73664">
        <w:t>[PETITIONERS’ INITIALS]</w:t>
      </w:r>
      <w:r w:rsidR="005B683C" w:rsidRPr="00C73664">
        <w:t xml:space="preserve"> have been licensed foster parents since at least </w:t>
      </w:r>
      <w:r w:rsidR="00157B90">
        <w:t>[YEAR]</w:t>
      </w:r>
      <w:r w:rsidR="005B683C" w:rsidRPr="00C73664">
        <w:t>.</w:t>
      </w:r>
    </w:p>
    <w:p w:rsidR="002E343C" w:rsidRPr="00C73664" w:rsidRDefault="00186146" w:rsidP="00737346">
      <w:pPr>
        <w:pStyle w:val="ListParagraph"/>
        <w:numPr>
          <w:ilvl w:val="0"/>
          <w:numId w:val="21"/>
        </w:numPr>
        <w:spacing w:line="480" w:lineRule="auto"/>
        <w:ind w:left="720" w:hanging="630"/>
        <w:jc w:val="both"/>
      </w:pPr>
      <w:r w:rsidRPr="00C73664">
        <w:t xml:space="preserve"> </w:t>
      </w:r>
      <w:r w:rsidR="00D603F4" w:rsidRPr="00C73664">
        <w:t>[PETITIONERS’ INITIALS]</w:t>
      </w:r>
      <w:r w:rsidRPr="00C73664">
        <w:t xml:space="preserve"> filed petitions to adopt </w:t>
      </w:r>
      <w:r w:rsidR="00D603F4" w:rsidRPr="00C73664">
        <w:t>[CHILD]</w:t>
      </w:r>
      <w:r w:rsidRPr="00C73664">
        <w:t xml:space="preserve"> on </w:t>
      </w:r>
      <w:r w:rsidR="00157B90">
        <w:t>[DATE]</w:t>
      </w:r>
      <w:r w:rsidRPr="00C73664">
        <w:t>.</w:t>
      </w:r>
    </w:p>
    <w:p w:rsidR="00B31513" w:rsidRPr="00C73664" w:rsidRDefault="00D603F4" w:rsidP="00737346">
      <w:pPr>
        <w:pStyle w:val="ListParagraph"/>
        <w:numPr>
          <w:ilvl w:val="0"/>
          <w:numId w:val="21"/>
        </w:numPr>
        <w:spacing w:line="480" w:lineRule="auto"/>
        <w:ind w:left="720" w:hanging="630"/>
        <w:jc w:val="both"/>
      </w:pPr>
      <w:r w:rsidRPr="00C73664">
        <w:t>[CHILD]</w:t>
      </w:r>
      <w:r w:rsidR="00B31513" w:rsidRPr="00C73664">
        <w:t xml:space="preserve">’s biological mother has consented to </w:t>
      </w:r>
      <w:r w:rsidR="00C73664">
        <w:t>[PETITIONER 1]</w:t>
      </w:r>
      <w:r w:rsidR="00B31513" w:rsidRPr="00C73664">
        <w:t xml:space="preserve"> and </w:t>
      </w:r>
      <w:r w:rsidR="00C73664">
        <w:t>[PETITIONER 2]</w:t>
      </w:r>
      <w:r w:rsidR="00B31513" w:rsidRPr="00C73664">
        <w:t>’s adoption.</w:t>
      </w:r>
    </w:p>
    <w:p w:rsidR="00B31513" w:rsidRPr="00C73664" w:rsidRDefault="00D603F4" w:rsidP="00737346">
      <w:pPr>
        <w:pStyle w:val="ListParagraph"/>
        <w:numPr>
          <w:ilvl w:val="0"/>
          <w:numId w:val="21"/>
        </w:numPr>
        <w:spacing w:line="480" w:lineRule="auto"/>
        <w:ind w:left="720" w:hanging="630"/>
        <w:jc w:val="both"/>
      </w:pPr>
      <w:r w:rsidRPr="00C73664">
        <w:t>[CHILD]</w:t>
      </w:r>
      <w:r w:rsidR="00B31513" w:rsidRPr="00C73664">
        <w:t>’s biological father is unknown.</w:t>
      </w:r>
    </w:p>
    <w:p w:rsidR="002E343C" w:rsidRPr="00C73664" w:rsidRDefault="00C73664" w:rsidP="00737346">
      <w:pPr>
        <w:pStyle w:val="ListParagraph"/>
        <w:numPr>
          <w:ilvl w:val="0"/>
          <w:numId w:val="21"/>
        </w:numPr>
        <w:spacing w:line="480" w:lineRule="auto"/>
        <w:ind w:left="720" w:hanging="630"/>
        <w:jc w:val="both"/>
      </w:pPr>
      <w:r>
        <w:t>[PETITIONER 1]</w:t>
      </w:r>
      <w:r w:rsidR="0051498A" w:rsidRPr="00C73664">
        <w:t xml:space="preserve"> described </w:t>
      </w:r>
      <w:r w:rsidR="00D603F4" w:rsidRPr="00C73664">
        <w:t>[CHILD]</w:t>
      </w:r>
      <w:r w:rsidR="0051498A" w:rsidRPr="00C73664">
        <w:t xml:space="preserve"> as a “cute, sweet, happy little </w:t>
      </w:r>
      <w:r w:rsidR="00157B90">
        <w:t>[BOY/GIRL]</w:t>
      </w:r>
      <w:r w:rsidR="0051498A" w:rsidRPr="00C73664">
        <w:t xml:space="preserve"> . . . with a huge smile.”</w:t>
      </w:r>
    </w:p>
    <w:p w:rsidR="00725393" w:rsidRPr="00C73664" w:rsidRDefault="00725393" w:rsidP="00FE3E21">
      <w:pPr>
        <w:pStyle w:val="ListParagraph"/>
        <w:spacing w:line="480" w:lineRule="auto"/>
      </w:pPr>
      <w:r>
        <w:t>[</w:t>
      </w:r>
      <w:r w:rsidRPr="00725393">
        <w:rPr>
          <w:i/>
        </w:rPr>
        <w:t>ADDITIONAL FACTS REDACTED</w:t>
      </w:r>
      <w:r>
        <w:t>]</w:t>
      </w:r>
    </w:p>
    <w:p w:rsidR="002E343C" w:rsidRPr="00C73664" w:rsidRDefault="00725393" w:rsidP="00737346">
      <w:pPr>
        <w:pStyle w:val="ListParagraph"/>
        <w:numPr>
          <w:ilvl w:val="0"/>
          <w:numId w:val="21"/>
        </w:numPr>
        <w:spacing w:line="480" w:lineRule="auto"/>
        <w:ind w:left="720" w:hanging="630"/>
        <w:jc w:val="both"/>
      </w:pPr>
      <w:r>
        <w:t xml:space="preserve"> </w:t>
      </w:r>
      <w:r w:rsidR="00C73664">
        <w:t>[SOCIAL WORKER]</w:t>
      </w:r>
      <w:r w:rsidR="00EC7444" w:rsidRPr="00C73664">
        <w:t xml:space="preserve"> is a licensed social worker and has worked at CFSA for two years.  </w:t>
      </w:r>
      <w:r w:rsidR="00154D09">
        <w:t>[HE/SHE]</w:t>
      </w:r>
      <w:r w:rsidR="00EC7444" w:rsidRPr="00C73664">
        <w:t xml:space="preserve"> </w:t>
      </w:r>
      <w:r w:rsidR="00FE7627" w:rsidRPr="00C73664">
        <w:t xml:space="preserve">has been </w:t>
      </w:r>
      <w:r w:rsidR="00EC7444" w:rsidRPr="00C73664">
        <w:t xml:space="preserve">assigned to </w:t>
      </w:r>
      <w:r w:rsidR="00D603F4" w:rsidRPr="00C73664">
        <w:t>[CHILD]</w:t>
      </w:r>
      <w:r w:rsidR="00EC7444" w:rsidRPr="00C73664">
        <w:t xml:space="preserve">’s case </w:t>
      </w:r>
      <w:r w:rsidR="00FB0D07" w:rsidRPr="00C73664">
        <w:t>since</w:t>
      </w:r>
      <w:r w:rsidR="00EC7444" w:rsidRPr="00C73664">
        <w:t xml:space="preserve"> early </w:t>
      </w:r>
      <w:r w:rsidR="00154D09">
        <w:t>[YEAR]</w:t>
      </w:r>
      <w:r w:rsidR="00EC7444" w:rsidRPr="00C73664">
        <w:t xml:space="preserve">.  </w:t>
      </w:r>
    </w:p>
    <w:p w:rsidR="002E343C" w:rsidRPr="00C73664" w:rsidRDefault="00154D09" w:rsidP="00737346">
      <w:pPr>
        <w:pStyle w:val="ListParagraph"/>
        <w:numPr>
          <w:ilvl w:val="0"/>
          <w:numId w:val="21"/>
        </w:numPr>
        <w:spacing w:line="480" w:lineRule="auto"/>
        <w:ind w:left="720" w:hanging="630"/>
        <w:jc w:val="both"/>
      </w:pPr>
      <w:r>
        <w:t>[SOCIAL WORKER]</w:t>
      </w:r>
      <w:r w:rsidR="000A7F94" w:rsidRPr="00C73664">
        <w:t xml:space="preserve"> testified </w:t>
      </w:r>
      <w:r w:rsidR="00FB0D07" w:rsidRPr="00C73664">
        <w:t xml:space="preserve">that </w:t>
      </w:r>
      <w:r w:rsidR="00570BEE" w:rsidRPr="00C73664">
        <w:t xml:space="preserve">CFSA identified </w:t>
      </w:r>
      <w:r w:rsidR="00C73664">
        <w:t>[PETITIONER 1]</w:t>
      </w:r>
      <w:r w:rsidR="00570BEE" w:rsidRPr="00C73664">
        <w:t xml:space="preserve"> and </w:t>
      </w:r>
      <w:r w:rsidR="00C73664">
        <w:t>[PETITIONER 2]</w:t>
      </w:r>
      <w:r w:rsidR="00570BEE" w:rsidRPr="00C73664">
        <w:t xml:space="preserve"> as a possible adoptive placement for </w:t>
      </w:r>
      <w:r w:rsidR="00D603F4" w:rsidRPr="00C73664">
        <w:t>[CHILD]</w:t>
      </w:r>
      <w:r w:rsidR="00570BEE" w:rsidRPr="00C73664">
        <w:t xml:space="preserve"> </w:t>
      </w:r>
      <w:r w:rsidR="00FB0D07" w:rsidRPr="00C73664">
        <w:t xml:space="preserve">at the recommendation of </w:t>
      </w:r>
      <w:r w:rsidR="00D603F4" w:rsidRPr="00C73664">
        <w:t>[CHILD]</w:t>
      </w:r>
      <w:r w:rsidR="00570BEE" w:rsidRPr="00C73664">
        <w:t>’s maternal grandmother</w:t>
      </w:r>
      <w:r w:rsidR="00FB0D07" w:rsidRPr="00C73664">
        <w:t>.</w:t>
      </w:r>
      <w:r w:rsidR="00AF34E6" w:rsidRPr="00C73664">
        <w:t xml:space="preserve"> </w:t>
      </w:r>
    </w:p>
    <w:p w:rsidR="002E343C" w:rsidRPr="00C73664" w:rsidRDefault="00154D09" w:rsidP="00737346">
      <w:pPr>
        <w:pStyle w:val="ListParagraph"/>
        <w:numPr>
          <w:ilvl w:val="0"/>
          <w:numId w:val="21"/>
        </w:numPr>
        <w:spacing w:line="480" w:lineRule="auto"/>
        <w:ind w:left="720" w:hanging="630"/>
        <w:jc w:val="both"/>
      </w:pPr>
      <w:r>
        <w:t>[SOCIAL WORKER]</w:t>
      </w:r>
      <w:r w:rsidR="00EC7444" w:rsidRPr="00C73664">
        <w:t xml:space="preserve"> testified that in placing </w:t>
      </w:r>
      <w:r w:rsidR="00D603F4" w:rsidRPr="00C73664">
        <w:t>[CHILD]</w:t>
      </w:r>
      <w:r w:rsidR="00EC7444" w:rsidRPr="00C73664">
        <w:t xml:space="preserve"> </w:t>
      </w:r>
      <w:r w:rsidR="00AF34E6" w:rsidRPr="00C73664">
        <w:t>in a home outside the District of Columbia</w:t>
      </w:r>
      <w:r w:rsidR="00EC7444" w:rsidRPr="00C73664">
        <w:t xml:space="preserve">, CFSA followed procedures </w:t>
      </w:r>
      <w:r w:rsidR="00AF34E6" w:rsidRPr="00C73664">
        <w:t xml:space="preserve">required by </w:t>
      </w:r>
      <w:r w:rsidR="00EC7444" w:rsidRPr="00C73664">
        <w:t xml:space="preserve">the </w:t>
      </w:r>
      <w:r w:rsidR="00EE4024" w:rsidRPr="00C73664">
        <w:t xml:space="preserve">Interstate </w:t>
      </w:r>
      <w:r w:rsidR="00EC7444" w:rsidRPr="00C73664">
        <w:t xml:space="preserve">Compact on the Placement of Children (ICPC).  </w:t>
      </w:r>
    </w:p>
    <w:p w:rsidR="002E343C" w:rsidRPr="00C73664" w:rsidRDefault="00725393" w:rsidP="00FE3E21">
      <w:pPr>
        <w:pStyle w:val="ListParagraph"/>
        <w:spacing w:line="480" w:lineRule="auto"/>
      </w:pPr>
      <w:r>
        <w:t>[</w:t>
      </w:r>
      <w:r w:rsidRPr="00725393">
        <w:rPr>
          <w:i/>
        </w:rPr>
        <w:t>ADDITIONAL FACTS REDACTED</w:t>
      </w:r>
      <w:r>
        <w:t>]</w:t>
      </w:r>
    </w:p>
    <w:p w:rsidR="002209BA" w:rsidRPr="00C73664" w:rsidRDefault="00C83066" w:rsidP="00737346">
      <w:pPr>
        <w:pStyle w:val="ListParagraph"/>
        <w:numPr>
          <w:ilvl w:val="0"/>
          <w:numId w:val="21"/>
        </w:numPr>
        <w:spacing w:line="480" w:lineRule="auto"/>
        <w:ind w:left="720" w:hanging="630"/>
        <w:jc w:val="both"/>
      </w:pPr>
      <w:r>
        <w:lastRenderedPageBreak/>
        <w:t>The c</w:t>
      </w:r>
      <w:r w:rsidR="002209BA" w:rsidRPr="00C73664">
        <w:t xml:space="preserve">ourt credits the testimony of former social worker </w:t>
      </w:r>
      <w:r w:rsidR="006B3F6F">
        <w:t>[FORMER SOCIAL WORKER]</w:t>
      </w:r>
      <w:r w:rsidR="002209BA" w:rsidRPr="00C73664">
        <w:t xml:space="preserve">, who testified that while </w:t>
      </w:r>
      <w:r w:rsidR="00D00FD7">
        <w:t>[HE/SHE]</w:t>
      </w:r>
      <w:r w:rsidR="002209BA" w:rsidRPr="00C73664">
        <w:t xml:space="preserve"> was assigned to the case, </w:t>
      </w:r>
      <w:r w:rsidR="00D00FD7">
        <w:t>[HE/SHE]</w:t>
      </w:r>
      <w:r w:rsidR="002209BA" w:rsidRPr="00C73664">
        <w:t xml:space="preserve"> observed </w:t>
      </w:r>
      <w:r w:rsidR="00C73664">
        <w:t>[PETITIONER 1]</w:t>
      </w:r>
      <w:r w:rsidR="002209BA" w:rsidRPr="00C73664">
        <w:t xml:space="preserve"> to be committed to maintaining a relationship with </w:t>
      </w:r>
      <w:r w:rsidR="00D603F4" w:rsidRPr="00C73664">
        <w:t>[CHILD]</w:t>
      </w:r>
      <w:r w:rsidR="002209BA" w:rsidRPr="00C73664">
        <w:t xml:space="preserve">’s biological family.  </w:t>
      </w:r>
      <w:r w:rsidR="00D00FD7">
        <w:t>[HE/SHE]</w:t>
      </w:r>
      <w:r w:rsidR="002209BA" w:rsidRPr="00C73664">
        <w:t xml:space="preserve"> also observed </w:t>
      </w:r>
      <w:r w:rsidR="00C73664">
        <w:t>[PETITIONER 1]</w:t>
      </w:r>
      <w:r w:rsidR="002209BA" w:rsidRPr="00C73664">
        <w:t xml:space="preserve">’s interaction with </w:t>
      </w:r>
      <w:r w:rsidR="00D603F4" w:rsidRPr="00C73664">
        <w:t>[CHILD]</w:t>
      </w:r>
      <w:r w:rsidR="002209BA" w:rsidRPr="00C73664">
        <w:t xml:space="preserve"> to be loving and appropriate. </w:t>
      </w:r>
    </w:p>
    <w:p w:rsidR="002E343C" w:rsidRPr="00C73664" w:rsidRDefault="00D603F4" w:rsidP="00737346">
      <w:pPr>
        <w:pStyle w:val="ListParagraph"/>
        <w:numPr>
          <w:ilvl w:val="0"/>
          <w:numId w:val="21"/>
        </w:numPr>
        <w:spacing w:line="480" w:lineRule="auto"/>
        <w:ind w:left="720" w:hanging="630"/>
        <w:jc w:val="both"/>
      </w:pPr>
      <w:r w:rsidRPr="00C73664">
        <w:t>[CHILD]</w:t>
      </w:r>
      <w:r w:rsidR="008E266B" w:rsidRPr="00C73664">
        <w:t>’s biological mother</w:t>
      </w:r>
      <w:r w:rsidR="00163778" w:rsidRPr="00C73664">
        <w:t xml:space="preserve">, </w:t>
      </w:r>
      <w:r w:rsidR="00D00FD7">
        <w:t>[</w:t>
      </w:r>
      <w:r w:rsidR="00313D40">
        <w:t>BIRTH MOTHER</w:t>
      </w:r>
      <w:r w:rsidR="00D00FD7">
        <w:t>]</w:t>
      </w:r>
      <w:r w:rsidR="00163778" w:rsidRPr="00C73664">
        <w:t>,</w:t>
      </w:r>
      <w:r w:rsidR="008E266B" w:rsidRPr="00C73664">
        <w:t xml:space="preserve"> consent</w:t>
      </w:r>
      <w:r w:rsidR="00163778" w:rsidRPr="00C73664">
        <w:t>ed</w:t>
      </w:r>
      <w:r w:rsidR="008E266B" w:rsidRPr="00C73664">
        <w:t xml:space="preserve"> to the adoption of </w:t>
      </w:r>
      <w:r w:rsidRPr="00C73664">
        <w:t>[CHILD]</w:t>
      </w:r>
      <w:r w:rsidR="008E266B" w:rsidRPr="00C73664">
        <w:t xml:space="preserve"> by </w:t>
      </w:r>
      <w:r w:rsidR="00C73664">
        <w:t>[PETITIONER 1]</w:t>
      </w:r>
      <w:r w:rsidR="008E266B" w:rsidRPr="00C73664">
        <w:t xml:space="preserve"> and </w:t>
      </w:r>
      <w:r w:rsidR="00C73664">
        <w:t>[PETITIONER 2]</w:t>
      </w:r>
      <w:r w:rsidR="008E266B" w:rsidRPr="00C73664">
        <w:t xml:space="preserve"> on </w:t>
      </w:r>
      <w:r w:rsidR="00D00FD7">
        <w:t>[DATE]</w:t>
      </w:r>
      <w:r w:rsidR="008E266B" w:rsidRPr="00C73664">
        <w:t xml:space="preserve">, by execution of a signed and notarized consent.  </w:t>
      </w:r>
      <w:r w:rsidR="00EE4024" w:rsidRPr="00C73664">
        <w:t xml:space="preserve">In the consent, </w:t>
      </w:r>
      <w:r w:rsidR="00D00FD7">
        <w:t>[</w:t>
      </w:r>
      <w:r w:rsidR="00313D40">
        <w:t>BIRTH MOTHER</w:t>
      </w:r>
      <w:r w:rsidR="00D00FD7">
        <w:t>]</w:t>
      </w:r>
      <w:r w:rsidR="000D650A" w:rsidRPr="00C73664">
        <w:t xml:space="preserve"> </w:t>
      </w:r>
      <w:r w:rsidR="00E30973" w:rsidRPr="00C73664">
        <w:t xml:space="preserve">affirmed </w:t>
      </w:r>
      <w:r w:rsidR="00163778" w:rsidRPr="00C73664">
        <w:t xml:space="preserve">that adoption by </w:t>
      </w:r>
      <w:r w:rsidR="00C73664">
        <w:t>[PETITIONER 1]</w:t>
      </w:r>
      <w:r w:rsidR="00163778" w:rsidRPr="00C73664">
        <w:t xml:space="preserve"> and </w:t>
      </w:r>
      <w:r w:rsidR="00C73664">
        <w:t>[PETITIONER 2]</w:t>
      </w:r>
      <w:r w:rsidR="00163778" w:rsidRPr="00C73664">
        <w:t xml:space="preserve"> is in </w:t>
      </w:r>
      <w:r w:rsidRPr="00C73664">
        <w:t>[CHILD]</w:t>
      </w:r>
      <w:r w:rsidR="00163778" w:rsidRPr="00C73664">
        <w:t xml:space="preserve">’s best interests, and </w:t>
      </w:r>
      <w:r w:rsidR="00D00FD7">
        <w:t>[HE/SHE]</w:t>
      </w:r>
      <w:r w:rsidR="000D650A" w:rsidRPr="00C73664">
        <w:t xml:space="preserve"> acknowledged</w:t>
      </w:r>
      <w:r w:rsidR="00163778" w:rsidRPr="00C73664">
        <w:t xml:space="preserve"> that </w:t>
      </w:r>
      <w:r w:rsidR="00D00FD7">
        <w:t>[HE/SHE]</w:t>
      </w:r>
      <w:r w:rsidR="00163778" w:rsidRPr="00C73664">
        <w:t xml:space="preserve"> will </w:t>
      </w:r>
      <w:r w:rsidR="000D650A" w:rsidRPr="00C73664">
        <w:t xml:space="preserve">permanently </w:t>
      </w:r>
      <w:r w:rsidR="00163778" w:rsidRPr="00C73664">
        <w:t xml:space="preserve">lose all parental rights and decision-making authority over </w:t>
      </w:r>
      <w:r w:rsidRPr="00C73664">
        <w:t>[CHILD]</w:t>
      </w:r>
      <w:r w:rsidR="00163778" w:rsidRPr="00C73664">
        <w:t xml:space="preserve">.  </w:t>
      </w:r>
    </w:p>
    <w:p w:rsidR="002E343C" w:rsidRPr="00C73664" w:rsidRDefault="00D00FD7" w:rsidP="00737346">
      <w:pPr>
        <w:pStyle w:val="ListParagraph"/>
        <w:numPr>
          <w:ilvl w:val="0"/>
          <w:numId w:val="21"/>
        </w:numPr>
        <w:spacing w:line="480" w:lineRule="auto"/>
        <w:ind w:left="720" w:hanging="630"/>
        <w:jc w:val="both"/>
      </w:pPr>
      <w:r>
        <w:t>[</w:t>
      </w:r>
      <w:r w:rsidR="00313D40">
        <w:t>BIRTH MOTHER</w:t>
      </w:r>
      <w:r>
        <w:t>]</w:t>
      </w:r>
      <w:r w:rsidR="00232CCB" w:rsidRPr="00C73664">
        <w:t xml:space="preserve"> signed an affidavit of paternity on </w:t>
      </w:r>
      <w:r>
        <w:t>[DATE]</w:t>
      </w:r>
      <w:r w:rsidR="00C74B62" w:rsidRPr="00C73664">
        <w:t xml:space="preserve">, </w:t>
      </w:r>
      <w:r w:rsidR="00232CCB" w:rsidRPr="00C73664">
        <w:t xml:space="preserve">stating that she was unable to identify anyone </w:t>
      </w:r>
      <w:r w:rsidR="000D650A" w:rsidRPr="00C73664">
        <w:t xml:space="preserve">that could possibly be </w:t>
      </w:r>
      <w:r w:rsidR="00D603F4" w:rsidRPr="00C73664">
        <w:t>[CHILD]</w:t>
      </w:r>
      <w:r w:rsidR="000D650A" w:rsidRPr="00C73664">
        <w:t xml:space="preserve">’s </w:t>
      </w:r>
      <w:r w:rsidR="00232CCB" w:rsidRPr="00C73664">
        <w:t xml:space="preserve">biological father, and that </w:t>
      </w:r>
      <w:r w:rsidR="00C74B62" w:rsidRPr="00C73664">
        <w:t xml:space="preserve">the only information she had is that </w:t>
      </w:r>
      <w:r w:rsidR="00D603F4" w:rsidRPr="00C73664">
        <w:t>[CHILD]</w:t>
      </w:r>
      <w:r w:rsidR="00C74B62" w:rsidRPr="00C73664">
        <w:t>’s father is a dark-skinned young person.</w:t>
      </w:r>
    </w:p>
    <w:p w:rsidR="002E343C" w:rsidRPr="00C73664" w:rsidRDefault="00FB177C" w:rsidP="00737346">
      <w:pPr>
        <w:pStyle w:val="ListParagraph"/>
        <w:numPr>
          <w:ilvl w:val="0"/>
          <w:numId w:val="21"/>
        </w:numPr>
        <w:spacing w:line="480" w:lineRule="auto"/>
        <w:ind w:left="720" w:hanging="630"/>
        <w:jc w:val="both"/>
      </w:pPr>
      <w:r w:rsidRPr="00C73664">
        <w:t xml:space="preserve">Constructive service of notice of the adoption of </w:t>
      </w:r>
      <w:r w:rsidR="00D603F4" w:rsidRPr="00C73664">
        <w:t>[CHILD]</w:t>
      </w:r>
      <w:r w:rsidRPr="00C73664">
        <w:t xml:space="preserve"> by posting was authorized on </w:t>
      </w:r>
      <w:r w:rsidR="00D00FD7">
        <w:t>[DATE]</w:t>
      </w:r>
      <w:r w:rsidRPr="00C73664">
        <w:t>, and notice by posting occurred shortly thereafter for fourteen days, the requisite number of days under Super. Ct. Adoption R. 4</w:t>
      </w:r>
      <w:r w:rsidR="00D00FD7">
        <w:t xml:space="preserve"> </w:t>
      </w:r>
      <w:r w:rsidRPr="00C73664">
        <w:t>(e</w:t>
      </w:r>
      <w:proofErr w:type="gramStart"/>
      <w:r w:rsidRPr="00C73664">
        <w:t>)(</w:t>
      </w:r>
      <w:proofErr w:type="gramEnd"/>
      <w:r w:rsidRPr="00C73664">
        <w:t>3).</w:t>
      </w:r>
      <w:r w:rsidR="00167838" w:rsidRPr="00C73664">
        <w:t xml:space="preserve"> </w:t>
      </w:r>
    </w:p>
    <w:p w:rsidR="00186146" w:rsidRPr="00C73664" w:rsidRDefault="00FB177C" w:rsidP="00737346">
      <w:pPr>
        <w:pStyle w:val="ListParagraph"/>
        <w:numPr>
          <w:ilvl w:val="0"/>
          <w:numId w:val="21"/>
        </w:numPr>
        <w:spacing w:line="480" w:lineRule="auto"/>
        <w:ind w:left="720" w:hanging="630"/>
        <w:jc w:val="both"/>
      </w:pPr>
      <w:r w:rsidRPr="00C73664">
        <w:t xml:space="preserve">The Court heard evidence from </w:t>
      </w:r>
      <w:r w:rsidR="00C73664">
        <w:t>[PETITIONER 1]</w:t>
      </w:r>
      <w:r w:rsidRPr="00C73664">
        <w:t xml:space="preserve">, </w:t>
      </w:r>
      <w:r w:rsidR="00C73664">
        <w:t>[PETITIONER 2]</w:t>
      </w:r>
      <w:r w:rsidRPr="00C73664">
        <w:t xml:space="preserve">, </w:t>
      </w:r>
      <w:r w:rsidR="00154D09">
        <w:t>[SOCIAL WORKER]</w:t>
      </w:r>
      <w:r w:rsidRPr="00C73664">
        <w:t xml:space="preserve">, former social worker </w:t>
      </w:r>
      <w:r w:rsidR="006B3F6F">
        <w:t>[FORMER SOCIAL WORKER]</w:t>
      </w:r>
      <w:r w:rsidR="00D00FD7">
        <w:t>, and case manager [</w:t>
      </w:r>
      <w:bookmarkStart w:id="0" w:name="_GoBack"/>
      <w:bookmarkEnd w:id="0"/>
      <w:r w:rsidR="00D00FD7">
        <w:t>CASE MGR]</w:t>
      </w:r>
      <w:r w:rsidRPr="00C73664">
        <w:t xml:space="preserve"> that no one has been contacted by any one purporting to be </w:t>
      </w:r>
      <w:r w:rsidR="00D603F4" w:rsidRPr="00C73664">
        <w:t>[CHILD]</w:t>
      </w:r>
      <w:r w:rsidRPr="00C73664">
        <w:t xml:space="preserve">’s birth father.  </w:t>
      </w:r>
    </w:p>
    <w:p w:rsidR="00167838" w:rsidRPr="00C73664" w:rsidRDefault="00167838" w:rsidP="00206D3C">
      <w:pPr>
        <w:pStyle w:val="Heading1"/>
        <w:spacing w:before="0" w:line="480" w:lineRule="auto"/>
        <w:jc w:val="center"/>
        <w:rPr>
          <w:rFonts w:ascii="Times New Roman" w:hAnsi="Times New Roman"/>
          <w:color w:val="auto"/>
          <w:sz w:val="24"/>
          <w:szCs w:val="24"/>
        </w:rPr>
      </w:pPr>
      <w:r w:rsidRPr="00C73664">
        <w:rPr>
          <w:rFonts w:ascii="Times New Roman" w:hAnsi="Times New Roman"/>
          <w:color w:val="auto"/>
          <w:sz w:val="24"/>
          <w:szCs w:val="24"/>
        </w:rPr>
        <w:lastRenderedPageBreak/>
        <w:t>CONCLUSIONS OF LAW</w:t>
      </w:r>
    </w:p>
    <w:p w:rsidR="002E343C" w:rsidRPr="00C73664" w:rsidRDefault="00167838" w:rsidP="00737346">
      <w:pPr>
        <w:pStyle w:val="BodyText3"/>
        <w:widowControl w:val="0"/>
        <w:numPr>
          <w:ilvl w:val="0"/>
          <w:numId w:val="22"/>
        </w:numPr>
        <w:autoSpaceDE w:val="0"/>
        <w:autoSpaceDN w:val="0"/>
        <w:adjustRightInd w:val="0"/>
        <w:spacing w:after="0" w:line="480" w:lineRule="auto"/>
        <w:ind w:hanging="540"/>
        <w:jc w:val="both"/>
        <w:rPr>
          <w:sz w:val="24"/>
          <w:szCs w:val="24"/>
        </w:rPr>
      </w:pPr>
      <w:r w:rsidRPr="00C73664">
        <w:rPr>
          <w:sz w:val="24"/>
          <w:szCs w:val="24"/>
        </w:rPr>
        <w:t>The consent of each biological parent is ordinarily required before an adoption.   D.C. Code Ann. §</w:t>
      </w:r>
      <w:r w:rsidR="00D00FD7">
        <w:rPr>
          <w:sz w:val="24"/>
          <w:szCs w:val="24"/>
        </w:rPr>
        <w:t> </w:t>
      </w:r>
      <w:r w:rsidRPr="00C73664">
        <w:rPr>
          <w:sz w:val="24"/>
          <w:szCs w:val="24"/>
        </w:rPr>
        <w:t>16-304</w:t>
      </w:r>
      <w:r w:rsidR="00D00FD7">
        <w:rPr>
          <w:sz w:val="24"/>
          <w:szCs w:val="24"/>
        </w:rPr>
        <w:t xml:space="preserve"> </w:t>
      </w:r>
      <w:r w:rsidRPr="00C73664">
        <w:rPr>
          <w:sz w:val="24"/>
          <w:szCs w:val="24"/>
        </w:rPr>
        <w:t xml:space="preserve">(a) (2001).  </w:t>
      </w:r>
      <w:r w:rsidR="00D603F4" w:rsidRPr="00C73664">
        <w:rPr>
          <w:sz w:val="24"/>
          <w:szCs w:val="24"/>
        </w:rPr>
        <w:t>[CHILD]</w:t>
      </w:r>
      <w:r w:rsidR="00913E0A" w:rsidRPr="00C73664">
        <w:rPr>
          <w:sz w:val="24"/>
          <w:szCs w:val="24"/>
        </w:rPr>
        <w:t xml:space="preserve">’s </w:t>
      </w:r>
      <w:r w:rsidRPr="00C73664">
        <w:rPr>
          <w:sz w:val="24"/>
          <w:szCs w:val="24"/>
        </w:rPr>
        <w:t xml:space="preserve">biological mother has consented to </w:t>
      </w:r>
      <w:r w:rsidR="00D00FD7">
        <w:rPr>
          <w:sz w:val="24"/>
          <w:szCs w:val="24"/>
        </w:rPr>
        <w:t>[HIS/HER]</w:t>
      </w:r>
      <w:r w:rsidRPr="00C73664">
        <w:rPr>
          <w:sz w:val="24"/>
          <w:szCs w:val="24"/>
        </w:rPr>
        <w:t xml:space="preserve"> adoption by </w:t>
      </w:r>
      <w:r w:rsidR="00D603F4" w:rsidRPr="00C73664">
        <w:rPr>
          <w:sz w:val="24"/>
          <w:szCs w:val="24"/>
        </w:rPr>
        <w:t>[PETITIONERS’ INITIALS]</w:t>
      </w:r>
      <w:r w:rsidR="00913E0A" w:rsidRPr="00C73664">
        <w:rPr>
          <w:sz w:val="24"/>
          <w:szCs w:val="24"/>
        </w:rPr>
        <w:t xml:space="preserve">  </w:t>
      </w:r>
    </w:p>
    <w:p w:rsidR="00D85BB4" w:rsidRPr="00C73664" w:rsidRDefault="001C0827" w:rsidP="00737346">
      <w:pPr>
        <w:pStyle w:val="BodyText3"/>
        <w:widowControl w:val="0"/>
        <w:numPr>
          <w:ilvl w:val="0"/>
          <w:numId w:val="22"/>
        </w:numPr>
        <w:autoSpaceDE w:val="0"/>
        <w:autoSpaceDN w:val="0"/>
        <w:adjustRightInd w:val="0"/>
        <w:spacing w:after="0" w:line="480" w:lineRule="auto"/>
        <w:ind w:hanging="540"/>
        <w:jc w:val="both"/>
        <w:rPr>
          <w:sz w:val="24"/>
          <w:szCs w:val="24"/>
        </w:rPr>
      </w:pPr>
      <w:r w:rsidRPr="00C73664">
        <w:rPr>
          <w:sz w:val="24"/>
          <w:szCs w:val="24"/>
        </w:rPr>
        <w:t>Following the evidentiary hearing in this matter, t</w:t>
      </w:r>
      <w:r w:rsidR="007627F1">
        <w:rPr>
          <w:sz w:val="24"/>
          <w:szCs w:val="24"/>
        </w:rPr>
        <w:t>his c</w:t>
      </w:r>
      <w:r w:rsidR="00D85BB4" w:rsidRPr="00C73664">
        <w:rPr>
          <w:sz w:val="24"/>
          <w:szCs w:val="24"/>
        </w:rPr>
        <w:t>ourt waived the consent of the unknown biologic</w:t>
      </w:r>
      <w:r w:rsidR="000D650A" w:rsidRPr="00C73664">
        <w:rPr>
          <w:sz w:val="24"/>
          <w:szCs w:val="24"/>
        </w:rPr>
        <w:t xml:space="preserve">al father pursuant to D.C. Code </w:t>
      </w:r>
      <w:r w:rsidR="00D85BB4" w:rsidRPr="00C73664">
        <w:rPr>
          <w:sz w:val="24"/>
          <w:szCs w:val="24"/>
        </w:rPr>
        <w:t>Ann. §</w:t>
      </w:r>
      <w:r w:rsidR="00D00FD7">
        <w:rPr>
          <w:sz w:val="24"/>
          <w:szCs w:val="24"/>
        </w:rPr>
        <w:t> </w:t>
      </w:r>
      <w:r w:rsidR="007627F1">
        <w:rPr>
          <w:sz w:val="24"/>
          <w:szCs w:val="24"/>
        </w:rPr>
        <w:t>16-304 (2001) by a short o</w:t>
      </w:r>
      <w:r w:rsidR="00D85BB4" w:rsidRPr="00C73664">
        <w:rPr>
          <w:sz w:val="24"/>
          <w:szCs w:val="24"/>
        </w:rPr>
        <w:t xml:space="preserve">rder dated </w:t>
      </w:r>
      <w:r w:rsidR="00D00FD7">
        <w:rPr>
          <w:sz w:val="24"/>
          <w:szCs w:val="24"/>
        </w:rPr>
        <w:t>[DATE]</w:t>
      </w:r>
      <w:r w:rsidR="00D85BB4" w:rsidRPr="00C73664">
        <w:rPr>
          <w:sz w:val="24"/>
          <w:szCs w:val="24"/>
        </w:rPr>
        <w:t>.</w:t>
      </w:r>
      <w:r w:rsidR="000D650A" w:rsidRPr="00C73664">
        <w:rPr>
          <w:sz w:val="24"/>
          <w:szCs w:val="24"/>
        </w:rPr>
        <w:t xml:space="preserve">  </w:t>
      </w:r>
    </w:p>
    <w:p w:rsidR="002E343C" w:rsidRPr="00C73664" w:rsidRDefault="00167838" w:rsidP="00737346">
      <w:pPr>
        <w:pStyle w:val="BodyText3"/>
        <w:widowControl w:val="0"/>
        <w:numPr>
          <w:ilvl w:val="0"/>
          <w:numId w:val="22"/>
        </w:numPr>
        <w:autoSpaceDE w:val="0"/>
        <w:autoSpaceDN w:val="0"/>
        <w:adjustRightInd w:val="0"/>
        <w:spacing w:after="0" w:line="480" w:lineRule="auto"/>
        <w:ind w:hanging="540"/>
        <w:jc w:val="both"/>
        <w:rPr>
          <w:sz w:val="24"/>
          <w:szCs w:val="24"/>
        </w:rPr>
      </w:pPr>
      <w:r w:rsidRPr="00C73664">
        <w:rPr>
          <w:sz w:val="24"/>
          <w:szCs w:val="24"/>
        </w:rPr>
        <w:t>Consent is not required when the parent “has abandoned the prospective adoptee and voluntarily failed to contribute to his support for a period of at least six months next preceding the date of the filing of the petition.”  D.C. Code Ann. §</w:t>
      </w:r>
      <w:r w:rsidR="00D00FD7">
        <w:rPr>
          <w:sz w:val="24"/>
          <w:szCs w:val="24"/>
        </w:rPr>
        <w:t> </w:t>
      </w:r>
      <w:r w:rsidRPr="00C73664">
        <w:rPr>
          <w:sz w:val="24"/>
          <w:szCs w:val="24"/>
        </w:rPr>
        <w:t>16-304</w:t>
      </w:r>
      <w:r w:rsidR="00D00FD7">
        <w:rPr>
          <w:sz w:val="24"/>
          <w:szCs w:val="24"/>
        </w:rPr>
        <w:t xml:space="preserve"> </w:t>
      </w:r>
      <w:r w:rsidRPr="00C73664">
        <w:rPr>
          <w:sz w:val="24"/>
          <w:szCs w:val="24"/>
        </w:rPr>
        <w:t xml:space="preserve">(d).  </w:t>
      </w:r>
    </w:p>
    <w:p w:rsidR="002E343C" w:rsidRPr="00C73664" w:rsidRDefault="00167838" w:rsidP="00737346">
      <w:pPr>
        <w:pStyle w:val="BodyText3"/>
        <w:widowControl w:val="0"/>
        <w:numPr>
          <w:ilvl w:val="0"/>
          <w:numId w:val="22"/>
        </w:numPr>
        <w:autoSpaceDE w:val="0"/>
        <w:autoSpaceDN w:val="0"/>
        <w:adjustRightInd w:val="0"/>
        <w:spacing w:after="0" w:line="480" w:lineRule="auto"/>
        <w:ind w:hanging="540"/>
        <w:jc w:val="both"/>
        <w:rPr>
          <w:sz w:val="24"/>
          <w:szCs w:val="24"/>
        </w:rPr>
      </w:pPr>
      <w:r w:rsidRPr="00C73664">
        <w:rPr>
          <w:sz w:val="24"/>
          <w:szCs w:val="24"/>
        </w:rPr>
        <w:t xml:space="preserve">A biological parent has abandoned a child “when the parent’s conduct manifests an intention to be rid of all parental obligations and to forego all parental rights.”  </w:t>
      </w:r>
      <w:r w:rsidRPr="00C73664">
        <w:rPr>
          <w:i/>
          <w:sz w:val="24"/>
          <w:szCs w:val="24"/>
        </w:rPr>
        <w:t>In re C.E.H.</w:t>
      </w:r>
      <w:r w:rsidRPr="00C73664">
        <w:rPr>
          <w:sz w:val="24"/>
          <w:szCs w:val="24"/>
        </w:rPr>
        <w:t>, 391 A.2d 1370, 1373 (D.C. 1978)</w:t>
      </w:r>
      <w:r w:rsidR="00D00FD7">
        <w:rPr>
          <w:sz w:val="24"/>
          <w:szCs w:val="24"/>
        </w:rPr>
        <w:t xml:space="preserve"> (citation omitted)</w:t>
      </w:r>
      <w:r w:rsidRPr="00C73664">
        <w:rPr>
          <w:sz w:val="24"/>
          <w:szCs w:val="24"/>
        </w:rPr>
        <w:t xml:space="preserve">.  Abandonment does not require that a parent “leave her child on a doorstep” or “cease to feel concern for the child.”  </w:t>
      </w:r>
      <w:r w:rsidRPr="00C73664">
        <w:rPr>
          <w:i/>
          <w:sz w:val="24"/>
          <w:szCs w:val="24"/>
        </w:rPr>
        <w:t>Id.</w:t>
      </w:r>
      <w:r w:rsidRPr="00C73664">
        <w:rPr>
          <w:sz w:val="24"/>
          <w:szCs w:val="24"/>
        </w:rPr>
        <w:t xml:space="preserve"> (internal </w:t>
      </w:r>
      <w:r w:rsidR="00D00FD7">
        <w:rPr>
          <w:sz w:val="24"/>
          <w:szCs w:val="24"/>
        </w:rPr>
        <w:t>citation</w:t>
      </w:r>
      <w:r w:rsidRPr="00C73664">
        <w:rPr>
          <w:sz w:val="24"/>
          <w:szCs w:val="24"/>
        </w:rPr>
        <w:t xml:space="preserve"> omitted).  Therefore, “a court must consider the totality of circumstances, including the degree of parental love, care and attention.”  </w:t>
      </w:r>
      <w:r w:rsidRPr="00C73664">
        <w:rPr>
          <w:i/>
          <w:sz w:val="24"/>
          <w:szCs w:val="24"/>
        </w:rPr>
        <w:t>Id.</w:t>
      </w:r>
      <w:r w:rsidRPr="00C73664">
        <w:rPr>
          <w:sz w:val="24"/>
          <w:szCs w:val="24"/>
        </w:rPr>
        <w:t xml:space="preserve">  </w:t>
      </w:r>
    </w:p>
    <w:p w:rsidR="002D7C6F" w:rsidRDefault="00167838" w:rsidP="00737346">
      <w:pPr>
        <w:pStyle w:val="BodyText3"/>
        <w:widowControl w:val="0"/>
        <w:numPr>
          <w:ilvl w:val="0"/>
          <w:numId w:val="22"/>
        </w:numPr>
        <w:autoSpaceDE w:val="0"/>
        <w:autoSpaceDN w:val="0"/>
        <w:adjustRightInd w:val="0"/>
        <w:spacing w:after="0" w:line="480" w:lineRule="auto"/>
        <w:ind w:hanging="540"/>
        <w:jc w:val="both"/>
        <w:rPr>
          <w:sz w:val="24"/>
          <w:szCs w:val="24"/>
        </w:rPr>
      </w:pPr>
      <w:r w:rsidRPr="00C73664">
        <w:rPr>
          <w:sz w:val="24"/>
          <w:szCs w:val="24"/>
        </w:rPr>
        <w:t xml:space="preserve">Clear and convincing evidence establish that </w:t>
      </w:r>
      <w:r w:rsidR="00D603F4" w:rsidRPr="00C73664">
        <w:rPr>
          <w:sz w:val="24"/>
          <w:szCs w:val="24"/>
        </w:rPr>
        <w:t>[CHILD]</w:t>
      </w:r>
      <w:r w:rsidR="00913E0A" w:rsidRPr="00C73664">
        <w:rPr>
          <w:sz w:val="24"/>
          <w:szCs w:val="24"/>
        </w:rPr>
        <w:t xml:space="preserve">’s </w:t>
      </w:r>
      <w:r w:rsidRPr="00C73664">
        <w:rPr>
          <w:sz w:val="24"/>
          <w:szCs w:val="24"/>
        </w:rPr>
        <w:t xml:space="preserve">biological father has abandoned </w:t>
      </w:r>
      <w:r w:rsidR="00D603F4" w:rsidRPr="00C73664">
        <w:rPr>
          <w:sz w:val="24"/>
          <w:szCs w:val="24"/>
        </w:rPr>
        <w:t>[CHILD]</w:t>
      </w:r>
      <w:r w:rsidRPr="00C73664">
        <w:rPr>
          <w:sz w:val="24"/>
          <w:szCs w:val="24"/>
        </w:rPr>
        <w:t xml:space="preserve">.  </w:t>
      </w:r>
    </w:p>
    <w:p w:rsidR="002D7C6F" w:rsidRDefault="002D7C6F" w:rsidP="00FE3E21">
      <w:pPr>
        <w:pStyle w:val="BodyText3"/>
        <w:widowControl w:val="0"/>
        <w:autoSpaceDE w:val="0"/>
        <w:autoSpaceDN w:val="0"/>
        <w:adjustRightInd w:val="0"/>
        <w:spacing w:after="0" w:line="480" w:lineRule="auto"/>
        <w:ind w:left="720"/>
        <w:rPr>
          <w:sz w:val="24"/>
          <w:szCs w:val="24"/>
        </w:rPr>
      </w:pPr>
      <w:r>
        <w:rPr>
          <w:sz w:val="24"/>
          <w:szCs w:val="24"/>
        </w:rPr>
        <w:t>[</w:t>
      </w:r>
      <w:r w:rsidRPr="002D7C6F">
        <w:rPr>
          <w:i/>
          <w:sz w:val="24"/>
          <w:szCs w:val="24"/>
        </w:rPr>
        <w:t>ADDITIONAL FACTS REDACTED</w:t>
      </w:r>
      <w:r>
        <w:rPr>
          <w:sz w:val="24"/>
          <w:szCs w:val="24"/>
        </w:rPr>
        <w:t>]</w:t>
      </w:r>
    </w:p>
    <w:p w:rsidR="002E343C" w:rsidRPr="00C73664" w:rsidRDefault="00913E0A" w:rsidP="002D7C6F">
      <w:pPr>
        <w:pStyle w:val="BodyText3"/>
        <w:widowControl w:val="0"/>
        <w:autoSpaceDE w:val="0"/>
        <w:autoSpaceDN w:val="0"/>
        <w:adjustRightInd w:val="0"/>
        <w:spacing w:after="0" w:line="480" w:lineRule="auto"/>
        <w:ind w:left="720"/>
        <w:jc w:val="both"/>
        <w:rPr>
          <w:sz w:val="24"/>
          <w:szCs w:val="24"/>
        </w:rPr>
      </w:pPr>
      <w:r w:rsidRPr="00C73664">
        <w:rPr>
          <w:sz w:val="24"/>
          <w:szCs w:val="24"/>
        </w:rPr>
        <w:t xml:space="preserve"> His failure</w:t>
      </w:r>
      <w:r w:rsidR="00167838" w:rsidRPr="00C73664">
        <w:rPr>
          <w:sz w:val="24"/>
          <w:szCs w:val="24"/>
        </w:rPr>
        <w:t xml:space="preserve"> to act indicate</w:t>
      </w:r>
      <w:r w:rsidR="001C0827" w:rsidRPr="00C73664">
        <w:rPr>
          <w:sz w:val="24"/>
          <w:szCs w:val="24"/>
        </w:rPr>
        <w:t>s</w:t>
      </w:r>
      <w:r w:rsidR="00167838" w:rsidRPr="00C73664">
        <w:rPr>
          <w:sz w:val="24"/>
          <w:szCs w:val="24"/>
        </w:rPr>
        <w:t xml:space="preserve"> his “intention to be rid of all parental obligations and to forego all parental rights.”  </w:t>
      </w:r>
      <w:r w:rsidR="00167838" w:rsidRPr="00C73664">
        <w:rPr>
          <w:i/>
          <w:sz w:val="24"/>
          <w:szCs w:val="24"/>
        </w:rPr>
        <w:t xml:space="preserve">Id.  </w:t>
      </w:r>
    </w:p>
    <w:p w:rsidR="002E343C" w:rsidRPr="00C73664" w:rsidRDefault="00167838" w:rsidP="00737346">
      <w:pPr>
        <w:pStyle w:val="BodyText3"/>
        <w:widowControl w:val="0"/>
        <w:numPr>
          <w:ilvl w:val="0"/>
          <w:numId w:val="22"/>
        </w:numPr>
        <w:autoSpaceDE w:val="0"/>
        <w:autoSpaceDN w:val="0"/>
        <w:adjustRightInd w:val="0"/>
        <w:spacing w:after="0" w:line="480" w:lineRule="auto"/>
        <w:ind w:hanging="540"/>
        <w:jc w:val="both"/>
        <w:rPr>
          <w:sz w:val="24"/>
          <w:szCs w:val="24"/>
        </w:rPr>
      </w:pPr>
      <w:r w:rsidRPr="00C73664">
        <w:rPr>
          <w:sz w:val="24"/>
          <w:szCs w:val="24"/>
        </w:rPr>
        <w:lastRenderedPageBreak/>
        <w:t>After considering the tota</w:t>
      </w:r>
      <w:r w:rsidR="007627F1">
        <w:rPr>
          <w:sz w:val="24"/>
          <w:szCs w:val="24"/>
        </w:rPr>
        <w:t>lity of the circumstances, the c</w:t>
      </w:r>
      <w:r w:rsidRPr="00C73664">
        <w:rPr>
          <w:sz w:val="24"/>
          <w:szCs w:val="24"/>
        </w:rPr>
        <w:t xml:space="preserve">ourt concludes that </w:t>
      </w:r>
      <w:r w:rsidR="00D603F4" w:rsidRPr="00C73664">
        <w:rPr>
          <w:sz w:val="24"/>
          <w:szCs w:val="24"/>
        </w:rPr>
        <w:t>[CHILD]</w:t>
      </w:r>
      <w:r w:rsidR="00D428A3" w:rsidRPr="00C73664">
        <w:rPr>
          <w:sz w:val="24"/>
          <w:szCs w:val="24"/>
        </w:rPr>
        <w:t>’s</w:t>
      </w:r>
      <w:r w:rsidRPr="00C73664">
        <w:rPr>
          <w:sz w:val="24"/>
          <w:szCs w:val="24"/>
        </w:rPr>
        <w:t xml:space="preserve"> father’s conduct clearly demonstrates he has no interest in parenting </w:t>
      </w:r>
      <w:r w:rsidR="00D603F4" w:rsidRPr="00C73664">
        <w:rPr>
          <w:sz w:val="24"/>
          <w:szCs w:val="24"/>
        </w:rPr>
        <w:t>[CHILD]</w:t>
      </w:r>
      <w:r w:rsidR="00D428A3" w:rsidRPr="00C73664">
        <w:rPr>
          <w:sz w:val="24"/>
          <w:szCs w:val="24"/>
        </w:rPr>
        <w:t xml:space="preserve"> </w:t>
      </w:r>
      <w:r w:rsidRPr="00C73664">
        <w:rPr>
          <w:sz w:val="24"/>
          <w:szCs w:val="24"/>
        </w:rPr>
        <w:t xml:space="preserve">and has not taken the necessary steps to develop or maintain a parental relationship with </w:t>
      </w:r>
      <w:r w:rsidR="00D00FD7">
        <w:rPr>
          <w:sz w:val="24"/>
          <w:szCs w:val="24"/>
        </w:rPr>
        <w:t>[HIM/HER]</w:t>
      </w:r>
      <w:r w:rsidR="007627F1">
        <w:rPr>
          <w:sz w:val="24"/>
          <w:szCs w:val="24"/>
        </w:rPr>
        <w:t>.  Therefore, the c</w:t>
      </w:r>
      <w:r w:rsidRPr="00C73664">
        <w:rPr>
          <w:sz w:val="24"/>
          <w:szCs w:val="24"/>
        </w:rPr>
        <w:t>ourt concludes that his consent to the adoption is not required and will be waived</w:t>
      </w:r>
      <w:r w:rsidR="00527270" w:rsidRPr="00C73664">
        <w:rPr>
          <w:sz w:val="24"/>
          <w:szCs w:val="24"/>
        </w:rPr>
        <w:t xml:space="preserve"> under D.C. Code Ann. §</w:t>
      </w:r>
      <w:r w:rsidR="00AE6BC7">
        <w:rPr>
          <w:sz w:val="24"/>
          <w:szCs w:val="24"/>
        </w:rPr>
        <w:t> </w:t>
      </w:r>
      <w:r w:rsidR="00527270" w:rsidRPr="00C73664">
        <w:rPr>
          <w:sz w:val="24"/>
          <w:szCs w:val="24"/>
        </w:rPr>
        <w:t>16-304</w:t>
      </w:r>
      <w:r w:rsidR="00AE6BC7">
        <w:rPr>
          <w:sz w:val="24"/>
          <w:szCs w:val="24"/>
        </w:rPr>
        <w:t xml:space="preserve"> </w:t>
      </w:r>
      <w:r w:rsidR="00527270" w:rsidRPr="00C73664">
        <w:rPr>
          <w:sz w:val="24"/>
          <w:szCs w:val="24"/>
        </w:rPr>
        <w:t>(d)</w:t>
      </w:r>
      <w:r w:rsidRPr="00C73664">
        <w:rPr>
          <w:sz w:val="24"/>
          <w:szCs w:val="24"/>
        </w:rPr>
        <w:t>.</w:t>
      </w:r>
    </w:p>
    <w:p w:rsidR="002E343C" w:rsidRPr="00C73664" w:rsidRDefault="00167838" w:rsidP="00737346">
      <w:pPr>
        <w:pStyle w:val="BodyText3"/>
        <w:widowControl w:val="0"/>
        <w:numPr>
          <w:ilvl w:val="0"/>
          <w:numId w:val="22"/>
        </w:numPr>
        <w:autoSpaceDE w:val="0"/>
        <w:autoSpaceDN w:val="0"/>
        <w:adjustRightInd w:val="0"/>
        <w:spacing w:after="0" w:line="480" w:lineRule="auto"/>
        <w:ind w:hanging="540"/>
        <w:jc w:val="both"/>
        <w:rPr>
          <w:sz w:val="24"/>
          <w:szCs w:val="24"/>
        </w:rPr>
      </w:pPr>
      <w:r w:rsidRPr="00C73664">
        <w:rPr>
          <w:sz w:val="24"/>
          <w:szCs w:val="24"/>
        </w:rPr>
        <w:t>Alternatively, a court may grant a petition for adoption without the consent of the biological parents when the court finds, after a hearing, that consent is withheld contrary to the best interest of the child.  D.C. Code Ann. §</w:t>
      </w:r>
      <w:r w:rsidR="00AE6BC7">
        <w:rPr>
          <w:sz w:val="24"/>
          <w:szCs w:val="24"/>
        </w:rPr>
        <w:t> </w:t>
      </w:r>
      <w:r w:rsidRPr="00C73664">
        <w:rPr>
          <w:sz w:val="24"/>
          <w:szCs w:val="24"/>
        </w:rPr>
        <w:t>16-304</w:t>
      </w:r>
      <w:r w:rsidR="00AE6BC7">
        <w:rPr>
          <w:sz w:val="24"/>
          <w:szCs w:val="24"/>
        </w:rPr>
        <w:t xml:space="preserve"> </w:t>
      </w:r>
      <w:r w:rsidRPr="00C73664">
        <w:rPr>
          <w:sz w:val="24"/>
          <w:szCs w:val="24"/>
        </w:rPr>
        <w:t>(e) (2001).  This determination requires weighing the factors considered in termination of parental rights proceedings pursuant to D.C. Code Ann. §</w:t>
      </w:r>
      <w:r w:rsidR="00AE6BC7">
        <w:rPr>
          <w:sz w:val="24"/>
          <w:szCs w:val="24"/>
        </w:rPr>
        <w:t> </w:t>
      </w:r>
      <w:r w:rsidRPr="00C73664">
        <w:rPr>
          <w:sz w:val="24"/>
          <w:szCs w:val="24"/>
        </w:rPr>
        <w:t>16-2353</w:t>
      </w:r>
      <w:r w:rsidR="00AE6BC7">
        <w:rPr>
          <w:sz w:val="24"/>
          <w:szCs w:val="24"/>
        </w:rPr>
        <w:t xml:space="preserve"> </w:t>
      </w:r>
      <w:r w:rsidRPr="00C73664">
        <w:rPr>
          <w:sz w:val="24"/>
          <w:szCs w:val="24"/>
        </w:rPr>
        <w:t xml:space="preserve">(b).  </w:t>
      </w:r>
      <w:r w:rsidRPr="00C73664">
        <w:rPr>
          <w:i/>
          <w:sz w:val="24"/>
          <w:szCs w:val="24"/>
        </w:rPr>
        <w:t>In re P.S</w:t>
      </w:r>
      <w:r w:rsidRPr="00C73664">
        <w:rPr>
          <w:sz w:val="24"/>
          <w:szCs w:val="24"/>
        </w:rPr>
        <w:t xml:space="preserve">., 797 A.2d 1219, 1223 (D.C. 2001); </w:t>
      </w:r>
      <w:r w:rsidRPr="00C73664">
        <w:rPr>
          <w:i/>
          <w:sz w:val="24"/>
          <w:szCs w:val="24"/>
        </w:rPr>
        <w:t>In re A.W.K.</w:t>
      </w:r>
      <w:r w:rsidRPr="00C73664">
        <w:rPr>
          <w:sz w:val="24"/>
          <w:szCs w:val="24"/>
        </w:rPr>
        <w:t>, 778 A.2d 314, 325 (D.C. 2001).</w:t>
      </w:r>
    </w:p>
    <w:p w:rsidR="00167838" w:rsidRPr="00C73664" w:rsidRDefault="00167838" w:rsidP="00737346">
      <w:pPr>
        <w:pStyle w:val="BodyText3"/>
        <w:widowControl w:val="0"/>
        <w:numPr>
          <w:ilvl w:val="0"/>
          <w:numId w:val="22"/>
        </w:numPr>
        <w:autoSpaceDE w:val="0"/>
        <w:autoSpaceDN w:val="0"/>
        <w:adjustRightInd w:val="0"/>
        <w:spacing w:after="0" w:line="480" w:lineRule="auto"/>
        <w:ind w:hanging="540"/>
        <w:jc w:val="both"/>
        <w:rPr>
          <w:sz w:val="24"/>
          <w:szCs w:val="24"/>
        </w:rPr>
      </w:pPr>
      <w:r w:rsidRPr="00C73664">
        <w:rPr>
          <w:sz w:val="24"/>
          <w:szCs w:val="24"/>
        </w:rPr>
        <w:t>After considering the termination o</w:t>
      </w:r>
      <w:r w:rsidR="007627F1">
        <w:rPr>
          <w:sz w:val="24"/>
          <w:szCs w:val="24"/>
        </w:rPr>
        <w:t>f parental rights factors, the c</w:t>
      </w:r>
      <w:r w:rsidRPr="00C73664">
        <w:rPr>
          <w:sz w:val="24"/>
          <w:szCs w:val="24"/>
        </w:rPr>
        <w:t xml:space="preserve">ourt finds that </w:t>
      </w:r>
      <w:r w:rsidR="00D603F4" w:rsidRPr="00C73664">
        <w:rPr>
          <w:sz w:val="24"/>
          <w:szCs w:val="24"/>
        </w:rPr>
        <w:t>[CHILD]</w:t>
      </w:r>
      <w:r w:rsidR="00D428A3" w:rsidRPr="00C73664">
        <w:rPr>
          <w:sz w:val="24"/>
          <w:szCs w:val="24"/>
        </w:rPr>
        <w:t xml:space="preserve">’s </w:t>
      </w:r>
      <w:r w:rsidRPr="00C73664">
        <w:rPr>
          <w:sz w:val="24"/>
          <w:szCs w:val="24"/>
        </w:rPr>
        <w:t xml:space="preserve">birth father’s consent may be waived because </w:t>
      </w:r>
      <w:r w:rsidR="007627F1">
        <w:rPr>
          <w:sz w:val="24"/>
          <w:szCs w:val="24"/>
        </w:rPr>
        <w:t>p</w:t>
      </w:r>
      <w:r w:rsidR="00D428A3" w:rsidRPr="00C73664">
        <w:rPr>
          <w:sz w:val="24"/>
          <w:szCs w:val="24"/>
        </w:rPr>
        <w:t xml:space="preserve">etitioners </w:t>
      </w:r>
      <w:r w:rsidR="00D603F4" w:rsidRPr="00C73664">
        <w:rPr>
          <w:sz w:val="24"/>
          <w:szCs w:val="24"/>
        </w:rPr>
        <w:t>[PETITIONERS’ INITIALS]</w:t>
      </w:r>
      <w:r w:rsidR="00D428A3" w:rsidRPr="00C73664">
        <w:rPr>
          <w:sz w:val="24"/>
          <w:szCs w:val="24"/>
        </w:rPr>
        <w:t xml:space="preserve"> </w:t>
      </w:r>
      <w:r w:rsidRPr="00C73664">
        <w:rPr>
          <w:sz w:val="24"/>
          <w:szCs w:val="24"/>
        </w:rPr>
        <w:t>have established by clear and convincing e</w:t>
      </w:r>
      <w:r w:rsidR="00D12BB1" w:rsidRPr="00C73664">
        <w:rPr>
          <w:sz w:val="24"/>
          <w:szCs w:val="24"/>
        </w:rPr>
        <w:t xml:space="preserve">vidence that the birth father is withholding his </w:t>
      </w:r>
      <w:r w:rsidRPr="00C73664">
        <w:rPr>
          <w:sz w:val="24"/>
          <w:szCs w:val="24"/>
        </w:rPr>
        <w:t xml:space="preserve">consent contrary to </w:t>
      </w:r>
      <w:r w:rsidR="00D603F4" w:rsidRPr="00C73664">
        <w:rPr>
          <w:sz w:val="24"/>
          <w:szCs w:val="24"/>
        </w:rPr>
        <w:t>[CHILD]</w:t>
      </w:r>
      <w:r w:rsidR="004B754B" w:rsidRPr="00C73664">
        <w:rPr>
          <w:sz w:val="24"/>
          <w:szCs w:val="24"/>
        </w:rPr>
        <w:t xml:space="preserve">’s </w:t>
      </w:r>
      <w:r w:rsidRPr="00C73664">
        <w:rPr>
          <w:sz w:val="24"/>
          <w:szCs w:val="24"/>
        </w:rPr>
        <w:t xml:space="preserve">best interests, and it is in </w:t>
      </w:r>
      <w:r w:rsidR="00D603F4" w:rsidRPr="00C73664">
        <w:rPr>
          <w:sz w:val="24"/>
          <w:szCs w:val="24"/>
        </w:rPr>
        <w:t>[CHILD]</w:t>
      </w:r>
      <w:r w:rsidR="004B754B" w:rsidRPr="00C73664">
        <w:rPr>
          <w:sz w:val="24"/>
          <w:szCs w:val="24"/>
        </w:rPr>
        <w:t xml:space="preserve">’s </w:t>
      </w:r>
      <w:r w:rsidRPr="00C73664">
        <w:rPr>
          <w:sz w:val="24"/>
          <w:szCs w:val="24"/>
        </w:rPr>
        <w:t xml:space="preserve">best interests to remain with and be adopted by </w:t>
      </w:r>
      <w:r w:rsidR="00D603F4" w:rsidRPr="00C73664">
        <w:rPr>
          <w:sz w:val="24"/>
          <w:szCs w:val="24"/>
        </w:rPr>
        <w:t>[PETITIONERS’ INITIALS]</w:t>
      </w:r>
      <w:r w:rsidR="00AE6BC7">
        <w:rPr>
          <w:sz w:val="24"/>
          <w:szCs w:val="24"/>
        </w:rPr>
        <w:t>.</w:t>
      </w:r>
    </w:p>
    <w:p w:rsidR="00167838" w:rsidRPr="00C73664" w:rsidRDefault="00167838" w:rsidP="00737346">
      <w:pPr>
        <w:widowControl w:val="0"/>
        <w:numPr>
          <w:ilvl w:val="1"/>
          <w:numId w:val="20"/>
        </w:numPr>
        <w:autoSpaceDE w:val="0"/>
        <w:autoSpaceDN w:val="0"/>
        <w:adjustRightInd w:val="0"/>
        <w:jc w:val="both"/>
      </w:pPr>
      <w:r w:rsidRPr="00C73664">
        <w:rPr>
          <w:u w:val="single"/>
        </w:rPr>
        <w:t>The children’s need for continuity of care and caretakers and for timely integration into a stable and permanent home, taking into account the differences in the development and the concept of time of children of different ages</w:t>
      </w:r>
      <w:r w:rsidRPr="00C73664">
        <w:t xml:space="preserve">:  </w:t>
      </w:r>
    </w:p>
    <w:p w:rsidR="00167838" w:rsidRPr="00C73664" w:rsidRDefault="00167838" w:rsidP="00737346">
      <w:pPr>
        <w:widowControl w:val="0"/>
        <w:autoSpaceDE w:val="0"/>
        <w:autoSpaceDN w:val="0"/>
        <w:adjustRightInd w:val="0"/>
        <w:ind w:left="1800"/>
        <w:jc w:val="both"/>
      </w:pPr>
    </w:p>
    <w:p w:rsidR="00167838" w:rsidRPr="00C73664" w:rsidRDefault="007627F1" w:rsidP="00737346">
      <w:pPr>
        <w:spacing w:line="480" w:lineRule="auto"/>
        <w:ind w:firstLine="720"/>
        <w:jc w:val="both"/>
      </w:pPr>
      <w:r>
        <w:t>The c</w:t>
      </w:r>
      <w:r w:rsidR="00167838" w:rsidRPr="00C73664">
        <w:t xml:space="preserve">ourt credits the testimony of </w:t>
      </w:r>
      <w:r w:rsidR="00D603F4" w:rsidRPr="00C73664">
        <w:t>[PETITIONERS’ INITIALS]</w:t>
      </w:r>
      <w:r w:rsidR="004B754B" w:rsidRPr="00C73664">
        <w:t xml:space="preserve">, as well as </w:t>
      </w:r>
      <w:r w:rsidR="00167838" w:rsidRPr="00C73664">
        <w:t xml:space="preserve">social workers </w:t>
      </w:r>
      <w:r w:rsidR="00C73664">
        <w:t>[SOCIAL WORKER]</w:t>
      </w:r>
      <w:r w:rsidR="004B754B" w:rsidRPr="00C73664">
        <w:t xml:space="preserve"> and </w:t>
      </w:r>
      <w:r w:rsidR="006B3F6F">
        <w:t>[FORMER SOCIAL WORKER]</w:t>
      </w:r>
      <w:r w:rsidR="004B754B" w:rsidRPr="00C73664">
        <w:t xml:space="preserve"> and case manager </w:t>
      </w:r>
      <w:r w:rsidR="00725393">
        <w:t>[CASE MANAGER NAME]</w:t>
      </w:r>
      <w:r>
        <w:t>.  The c</w:t>
      </w:r>
      <w:r w:rsidR="00167838" w:rsidRPr="00C73664">
        <w:t xml:space="preserve">ourt heard testimony </w:t>
      </w:r>
      <w:r w:rsidR="00527270" w:rsidRPr="00C73664">
        <w:t>that</w:t>
      </w:r>
      <w:r w:rsidR="00167838" w:rsidRPr="00C73664">
        <w:t xml:space="preserve"> </w:t>
      </w:r>
      <w:r w:rsidR="00D603F4" w:rsidRPr="00C73664">
        <w:t>[PETITIONERS’ INITIALS]</w:t>
      </w:r>
      <w:r w:rsidR="00527270" w:rsidRPr="00C73664">
        <w:t xml:space="preserve"> provide </w:t>
      </w:r>
      <w:r w:rsidR="00D603F4" w:rsidRPr="00C73664">
        <w:lastRenderedPageBreak/>
        <w:t>[CHILD]</w:t>
      </w:r>
      <w:r w:rsidR="00527270" w:rsidRPr="00C73664">
        <w:t xml:space="preserve"> with </w:t>
      </w:r>
      <w:r w:rsidR="00167838" w:rsidRPr="00C73664">
        <w:t xml:space="preserve">excellent care and </w:t>
      </w:r>
      <w:r w:rsidR="00527270" w:rsidRPr="00C73664">
        <w:t xml:space="preserve">have </w:t>
      </w:r>
      <w:r w:rsidR="00167838" w:rsidRPr="00C73664">
        <w:t xml:space="preserve">fully integrated </w:t>
      </w:r>
      <w:r w:rsidR="00AE6BC7">
        <w:t>[HIM/HER]</w:t>
      </w:r>
      <w:r w:rsidR="00527270" w:rsidRPr="00C73664">
        <w:t xml:space="preserve"> into </w:t>
      </w:r>
      <w:r w:rsidR="00167838" w:rsidRPr="00C73664">
        <w:t xml:space="preserve">their immediate and extended families.  </w:t>
      </w:r>
      <w:r w:rsidR="00D603F4" w:rsidRPr="00C73664">
        <w:t>[PETITIONERS’ INITIALS]</w:t>
      </w:r>
      <w:r w:rsidR="004B754B" w:rsidRPr="00C73664">
        <w:t xml:space="preserve"> </w:t>
      </w:r>
      <w:r w:rsidR="00167838" w:rsidRPr="00C73664">
        <w:t xml:space="preserve">have a stable and permanent home, and </w:t>
      </w:r>
      <w:r w:rsidR="00D603F4" w:rsidRPr="00C73664">
        <w:t>[CHILD]</w:t>
      </w:r>
      <w:r w:rsidR="004B754B" w:rsidRPr="00C73664">
        <w:t xml:space="preserve"> </w:t>
      </w:r>
      <w:r w:rsidR="00167838" w:rsidRPr="00C73664">
        <w:t>has l</w:t>
      </w:r>
      <w:r w:rsidR="004B754B" w:rsidRPr="00C73664">
        <w:t xml:space="preserve">ived with them in their home for fourteen months, nearly two-thirds of </w:t>
      </w:r>
      <w:r w:rsidR="00AE6BC7">
        <w:t>[HIS/HER]</w:t>
      </w:r>
      <w:r w:rsidR="004B754B" w:rsidRPr="00C73664">
        <w:t xml:space="preserve"> life.  </w:t>
      </w:r>
      <w:r w:rsidR="00167838" w:rsidRPr="00C73664">
        <w:t xml:space="preserve">In contrast, </w:t>
      </w:r>
      <w:r w:rsidR="00D603F4" w:rsidRPr="00C73664">
        <w:t>[CHILD]</w:t>
      </w:r>
      <w:r w:rsidR="004B754B" w:rsidRPr="00C73664">
        <w:t xml:space="preserve"> was never in the care of </w:t>
      </w:r>
      <w:r w:rsidR="00AE6BC7">
        <w:t>[HIS/HER]</w:t>
      </w:r>
      <w:r w:rsidR="004B754B" w:rsidRPr="00C73664">
        <w:t xml:space="preserve"> biological </w:t>
      </w:r>
      <w:r w:rsidR="00527270" w:rsidRPr="00C73664">
        <w:t>parents</w:t>
      </w:r>
      <w:r w:rsidR="004B754B" w:rsidRPr="00C73664">
        <w:t xml:space="preserve"> and has </w:t>
      </w:r>
      <w:r w:rsidR="00167838" w:rsidRPr="00C73664">
        <w:t>never received care or support from</w:t>
      </w:r>
      <w:r w:rsidR="00527270" w:rsidRPr="00C73664">
        <w:t xml:space="preserve"> them</w:t>
      </w:r>
      <w:r w:rsidR="00167838" w:rsidRPr="00C73664">
        <w:t>.</w:t>
      </w:r>
    </w:p>
    <w:p w:rsidR="00167838" w:rsidRPr="00C73664" w:rsidRDefault="00167838" w:rsidP="00737346">
      <w:pPr>
        <w:widowControl w:val="0"/>
        <w:numPr>
          <w:ilvl w:val="1"/>
          <w:numId w:val="20"/>
        </w:numPr>
        <w:autoSpaceDE w:val="0"/>
        <w:autoSpaceDN w:val="0"/>
        <w:adjustRightInd w:val="0"/>
        <w:jc w:val="both"/>
      </w:pPr>
      <w:r w:rsidRPr="00C73664">
        <w:rPr>
          <w:u w:val="single"/>
        </w:rPr>
        <w:t xml:space="preserve">The physical, mental, and emotional health of all individuals involved to the degree that such affects the welfare of the child, the decisive consideration being the physical, mental, and emotional needs of the child:  </w:t>
      </w:r>
      <w:r w:rsidRPr="00C73664">
        <w:t xml:space="preserve">  </w:t>
      </w:r>
    </w:p>
    <w:p w:rsidR="00167838" w:rsidRPr="00C73664" w:rsidRDefault="00167838" w:rsidP="00737346">
      <w:pPr>
        <w:jc w:val="both"/>
      </w:pPr>
    </w:p>
    <w:p w:rsidR="00167838" w:rsidRPr="00C73664" w:rsidRDefault="00D603F4" w:rsidP="00737346">
      <w:pPr>
        <w:spacing w:line="480" w:lineRule="auto"/>
        <w:ind w:firstLine="720"/>
        <w:jc w:val="both"/>
      </w:pPr>
      <w:r w:rsidRPr="00C73664">
        <w:t>[PETITIONERS’ INITIALS]</w:t>
      </w:r>
      <w:r w:rsidR="004B754B" w:rsidRPr="00C73664">
        <w:t xml:space="preserve"> </w:t>
      </w:r>
      <w:r w:rsidR="00167838" w:rsidRPr="00C73664">
        <w:t xml:space="preserve">are foster parents in good standing and </w:t>
      </w:r>
      <w:r w:rsidR="00D12BB1" w:rsidRPr="00C73664">
        <w:t xml:space="preserve">are </w:t>
      </w:r>
      <w:r w:rsidR="00167838" w:rsidRPr="00C73664">
        <w:t xml:space="preserve">in good physical and mental health.  </w:t>
      </w:r>
      <w:r w:rsidRPr="00C73664">
        <w:t>[PETITIONERS’ INITIALS]</w:t>
      </w:r>
      <w:r w:rsidR="00167838" w:rsidRPr="00C73664">
        <w:t xml:space="preserve"> provide </w:t>
      </w:r>
      <w:r w:rsidRPr="00C73664">
        <w:t>[CHILD]</w:t>
      </w:r>
      <w:r w:rsidR="004B754B" w:rsidRPr="00C73664">
        <w:t xml:space="preserve"> </w:t>
      </w:r>
      <w:r w:rsidR="00167838" w:rsidRPr="00C73664">
        <w:t xml:space="preserve">with a stable home, and </w:t>
      </w:r>
      <w:r w:rsidR="00D12BB1" w:rsidRPr="00C73664">
        <w:t xml:space="preserve">they </w:t>
      </w:r>
      <w:r w:rsidR="004B754B" w:rsidRPr="00C73664">
        <w:t xml:space="preserve">are committed to addressing </w:t>
      </w:r>
      <w:r w:rsidRPr="00C73664">
        <w:t>[CHILD]</w:t>
      </w:r>
      <w:r w:rsidR="004B754B" w:rsidRPr="00C73664">
        <w:t xml:space="preserve">’s special needs, including </w:t>
      </w:r>
      <w:r w:rsidR="00AE6BC7">
        <w:t>[HIS/HER]</w:t>
      </w:r>
      <w:r w:rsidR="004B754B" w:rsidRPr="00C73664">
        <w:t xml:space="preserve"> neutropenia and delays in communication.  </w:t>
      </w:r>
      <w:r w:rsidRPr="00C73664">
        <w:t>[CHILD]</w:t>
      </w:r>
      <w:r w:rsidR="004B754B" w:rsidRPr="00C73664">
        <w:t xml:space="preserve"> </w:t>
      </w:r>
      <w:r w:rsidR="00167838" w:rsidRPr="00C73664">
        <w:t xml:space="preserve">has bonded with </w:t>
      </w:r>
      <w:r w:rsidR="00C73664">
        <w:t>[PETITIONER 2]</w:t>
      </w:r>
      <w:r w:rsidR="004B754B" w:rsidRPr="00C73664">
        <w:t xml:space="preserve">, </w:t>
      </w:r>
      <w:r w:rsidR="00C73664">
        <w:t>[PETITIONER 1]</w:t>
      </w:r>
      <w:r w:rsidR="004B754B" w:rsidRPr="00C73664">
        <w:t xml:space="preserve">, and members of their family.  </w:t>
      </w:r>
    </w:p>
    <w:p w:rsidR="00167838" w:rsidRPr="00C73664" w:rsidRDefault="00167838" w:rsidP="00737346">
      <w:pPr>
        <w:spacing w:line="480" w:lineRule="auto"/>
        <w:ind w:firstLine="720"/>
        <w:jc w:val="both"/>
      </w:pPr>
      <w:r w:rsidRPr="00C73664">
        <w:t xml:space="preserve">By contrast, </w:t>
      </w:r>
      <w:r w:rsidR="00D603F4" w:rsidRPr="00C73664">
        <w:t>[CHILD]</w:t>
      </w:r>
      <w:r w:rsidR="004B754B" w:rsidRPr="00C73664">
        <w:t xml:space="preserve">’s </w:t>
      </w:r>
      <w:r w:rsidRPr="00C73664">
        <w:t xml:space="preserve">birth father has </w:t>
      </w:r>
      <w:r w:rsidR="00527270" w:rsidRPr="00C73664">
        <w:t xml:space="preserve">not even attempted to meet </w:t>
      </w:r>
      <w:r w:rsidR="00D603F4" w:rsidRPr="00C73664">
        <w:t>[CHILD]</w:t>
      </w:r>
      <w:r w:rsidR="00527270" w:rsidRPr="00C73664">
        <w:t>’s needs</w:t>
      </w:r>
      <w:r w:rsidRPr="00C73664">
        <w:t xml:space="preserve">.  </w:t>
      </w:r>
    </w:p>
    <w:p w:rsidR="00167838" w:rsidRPr="00C73664" w:rsidRDefault="00167838" w:rsidP="00737346">
      <w:pPr>
        <w:widowControl w:val="0"/>
        <w:numPr>
          <w:ilvl w:val="1"/>
          <w:numId w:val="20"/>
        </w:numPr>
        <w:autoSpaceDE w:val="0"/>
        <w:autoSpaceDN w:val="0"/>
        <w:adjustRightInd w:val="0"/>
        <w:jc w:val="both"/>
      </w:pPr>
      <w:r w:rsidRPr="00C73664">
        <w:rPr>
          <w:u w:val="single"/>
        </w:rPr>
        <w:t>The quality of the interaction and interrelationship of the children with  parents, siblings, relative, and/or caretakers, including the foster parent</w:t>
      </w:r>
      <w:r w:rsidRPr="00C73664">
        <w:t xml:space="preserve">:   </w:t>
      </w:r>
    </w:p>
    <w:p w:rsidR="00167838" w:rsidRPr="00C73664" w:rsidRDefault="00167838" w:rsidP="00737346">
      <w:pPr>
        <w:ind w:left="1080"/>
        <w:jc w:val="both"/>
      </w:pPr>
    </w:p>
    <w:p w:rsidR="00FF036D" w:rsidRDefault="007627F1" w:rsidP="00737346">
      <w:pPr>
        <w:spacing w:line="480" w:lineRule="auto"/>
        <w:ind w:firstLine="720"/>
        <w:jc w:val="both"/>
      </w:pPr>
      <w:r>
        <w:t>The c</w:t>
      </w:r>
      <w:r w:rsidR="00FF036D" w:rsidRPr="00C73664">
        <w:t xml:space="preserve">ourt credits testimony that </w:t>
      </w:r>
      <w:r w:rsidR="00D603F4" w:rsidRPr="00C73664">
        <w:t>[CHILD]</w:t>
      </w:r>
      <w:r w:rsidR="00FF036D" w:rsidRPr="00C73664">
        <w:t xml:space="preserve"> responds to </w:t>
      </w:r>
      <w:r w:rsidR="00C73664">
        <w:t>[PETITIONER 1]</w:t>
      </w:r>
      <w:r w:rsidR="00FF036D" w:rsidRPr="00C73664">
        <w:t xml:space="preserve"> and </w:t>
      </w:r>
      <w:r w:rsidR="00C73664">
        <w:t>[PETITIONER 2]</w:t>
      </w:r>
      <w:r w:rsidR="00FF036D" w:rsidRPr="00C73664">
        <w:t xml:space="preserve"> as caretakers and is happy to be in their presence.  </w:t>
      </w:r>
      <w:r w:rsidR="00D603F4" w:rsidRPr="00C73664">
        <w:t>[CHILD]</w:t>
      </w:r>
      <w:r w:rsidR="00FF036D" w:rsidRPr="00C73664">
        <w:t xml:space="preserve"> gets excited when </w:t>
      </w:r>
      <w:r w:rsidR="00C73664">
        <w:t>[PETITIONER 1]</w:t>
      </w:r>
      <w:r w:rsidR="00FF036D" w:rsidRPr="00C73664">
        <w:t xml:space="preserve"> comes to get </w:t>
      </w:r>
      <w:r w:rsidR="00AE6BC7">
        <w:t>[HIM/HER]</w:t>
      </w:r>
      <w:r w:rsidR="00FF036D" w:rsidRPr="00C73664">
        <w:t xml:space="preserve"> from his crib in the morning, and </w:t>
      </w:r>
      <w:r w:rsidR="00D603F4" w:rsidRPr="00C73664">
        <w:t>[CHILD]</w:t>
      </w:r>
      <w:r w:rsidR="00FF036D" w:rsidRPr="00C73664">
        <w:t xml:space="preserve"> runs to </w:t>
      </w:r>
      <w:r w:rsidR="00C73664">
        <w:t>[PETITIONER 2]</w:t>
      </w:r>
      <w:r w:rsidR="00FF036D" w:rsidRPr="00C73664">
        <w:t xml:space="preserve"> and seeks to be picked up by </w:t>
      </w:r>
      <w:r w:rsidR="00AE6BC7">
        <w:t>[HIM/HER]</w:t>
      </w:r>
      <w:r w:rsidR="00FF036D" w:rsidRPr="00C73664">
        <w:t xml:space="preserve">.  </w:t>
      </w:r>
      <w:r w:rsidR="00D603F4" w:rsidRPr="00C73664">
        <w:t>[PETITIONERS’ INITIALS]</w:t>
      </w:r>
      <w:r w:rsidR="00FF036D" w:rsidRPr="00C73664">
        <w:t xml:space="preserve"> have a warm and loving relationship with </w:t>
      </w:r>
      <w:r w:rsidR="00D603F4" w:rsidRPr="00C73664">
        <w:t>[CHILD]</w:t>
      </w:r>
      <w:r w:rsidR="00650C91" w:rsidRPr="00C73664">
        <w:t xml:space="preserve">.  </w:t>
      </w:r>
    </w:p>
    <w:p w:rsidR="00725393" w:rsidRPr="00C73664" w:rsidRDefault="00725393" w:rsidP="00FE3E21">
      <w:pPr>
        <w:spacing w:line="480" w:lineRule="auto"/>
      </w:pPr>
      <w:r>
        <w:t>[</w:t>
      </w:r>
      <w:r w:rsidRPr="00725393">
        <w:rPr>
          <w:i/>
        </w:rPr>
        <w:t>ADDITIONAL FACTS REDACTED</w:t>
      </w:r>
      <w:r>
        <w:t>]</w:t>
      </w:r>
    </w:p>
    <w:p w:rsidR="00167838" w:rsidRPr="00C73664" w:rsidRDefault="00167838" w:rsidP="00737346">
      <w:pPr>
        <w:widowControl w:val="0"/>
        <w:numPr>
          <w:ilvl w:val="1"/>
          <w:numId w:val="20"/>
        </w:numPr>
        <w:autoSpaceDE w:val="0"/>
        <w:autoSpaceDN w:val="0"/>
        <w:adjustRightInd w:val="0"/>
        <w:jc w:val="both"/>
      </w:pPr>
      <w:r w:rsidRPr="00C73664">
        <w:rPr>
          <w:u w:val="single"/>
        </w:rPr>
        <w:t xml:space="preserve">To the extent feasible, the children’s opinions of their own best interests in the </w:t>
      </w:r>
      <w:r w:rsidRPr="00C73664">
        <w:rPr>
          <w:u w:val="single"/>
        </w:rPr>
        <w:lastRenderedPageBreak/>
        <w:t>matter:</w:t>
      </w:r>
    </w:p>
    <w:p w:rsidR="00167838" w:rsidRPr="00C73664" w:rsidRDefault="00167838" w:rsidP="00737346">
      <w:pPr>
        <w:ind w:left="1080"/>
        <w:jc w:val="both"/>
      </w:pPr>
    </w:p>
    <w:p w:rsidR="002D7C6F" w:rsidRDefault="007627F1" w:rsidP="00737346">
      <w:pPr>
        <w:spacing w:line="480" w:lineRule="auto"/>
        <w:ind w:firstLine="720"/>
        <w:jc w:val="both"/>
      </w:pPr>
      <w:r>
        <w:t>The G</w:t>
      </w:r>
      <w:r w:rsidR="00167838" w:rsidRPr="00C73664">
        <w:t xml:space="preserve">uardian </w:t>
      </w:r>
      <w:r w:rsidR="00167838" w:rsidRPr="00C73664">
        <w:rPr>
          <w:i/>
        </w:rPr>
        <w:t>ad litem</w:t>
      </w:r>
      <w:r w:rsidR="00167838" w:rsidRPr="00C73664">
        <w:t xml:space="preserve"> supports </w:t>
      </w:r>
      <w:r w:rsidR="00C73664">
        <w:t>[PETITIONER 1]</w:t>
      </w:r>
      <w:r w:rsidR="00D40714" w:rsidRPr="00C73664">
        <w:t xml:space="preserve"> and </w:t>
      </w:r>
      <w:r w:rsidR="00C73664">
        <w:t>[PETITIONER 2]</w:t>
      </w:r>
      <w:r w:rsidR="00D40714" w:rsidRPr="00C73664">
        <w:t xml:space="preserve">’s </w:t>
      </w:r>
      <w:r w:rsidR="00167838" w:rsidRPr="00C73664">
        <w:t xml:space="preserve">petition for adoption.  </w:t>
      </w:r>
    </w:p>
    <w:p w:rsidR="002D7C6F" w:rsidRPr="002D7C6F" w:rsidRDefault="002D7C6F" w:rsidP="00FE3E21">
      <w:pPr>
        <w:spacing w:line="480" w:lineRule="auto"/>
      </w:pPr>
      <w:r w:rsidRPr="002D7C6F">
        <w:t>[</w:t>
      </w:r>
      <w:r w:rsidRPr="002D7C6F">
        <w:rPr>
          <w:i/>
        </w:rPr>
        <w:t>ADDITIONAL FACTS REDACTED</w:t>
      </w:r>
      <w:r w:rsidRPr="002D7C6F">
        <w:t>]</w:t>
      </w:r>
    </w:p>
    <w:p w:rsidR="00167838" w:rsidRPr="00C73664" w:rsidRDefault="007627F1" w:rsidP="002D7C6F">
      <w:pPr>
        <w:spacing w:line="480" w:lineRule="auto"/>
        <w:jc w:val="both"/>
      </w:pPr>
      <w:r>
        <w:t>The c</w:t>
      </w:r>
      <w:r w:rsidR="00167838" w:rsidRPr="00C73664">
        <w:t xml:space="preserve">ourt is satisfied that if </w:t>
      </w:r>
      <w:r w:rsidR="00D603F4" w:rsidRPr="00C73664">
        <w:t>[CHILD]</w:t>
      </w:r>
      <w:r w:rsidR="006D2019" w:rsidRPr="00C73664">
        <w:t xml:space="preserve"> </w:t>
      </w:r>
      <w:r w:rsidR="00167838" w:rsidRPr="00C73664">
        <w:t xml:space="preserve">could express </w:t>
      </w:r>
      <w:r w:rsidR="00AE6BC7">
        <w:t>[HIS/HER]</w:t>
      </w:r>
      <w:r w:rsidR="00167838" w:rsidRPr="00C73664">
        <w:t xml:space="preserve"> opinions in support of adoption by </w:t>
      </w:r>
      <w:r w:rsidR="00C73664">
        <w:t>[PETITIONER 1]</w:t>
      </w:r>
      <w:r w:rsidR="006D2019" w:rsidRPr="00C73664">
        <w:t xml:space="preserve"> and </w:t>
      </w:r>
      <w:r w:rsidR="00C73664">
        <w:t>[PETITIONER 2]</w:t>
      </w:r>
      <w:r w:rsidR="00167838" w:rsidRPr="00C73664">
        <w:t xml:space="preserve">, </w:t>
      </w:r>
      <w:r w:rsidR="00AE6BC7">
        <w:t>[HE/SHE]</w:t>
      </w:r>
      <w:r w:rsidR="00167838" w:rsidRPr="00C73664">
        <w:t xml:space="preserve"> would do so.  </w:t>
      </w:r>
    </w:p>
    <w:p w:rsidR="00167838" w:rsidRPr="00C73664" w:rsidRDefault="00167838" w:rsidP="00737346">
      <w:pPr>
        <w:widowControl w:val="0"/>
        <w:numPr>
          <w:ilvl w:val="1"/>
          <w:numId w:val="20"/>
        </w:numPr>
        <w:autoSpaceDE w:val="0"/>
        <w:autoSpaceDN w:val="0"/>
        <w:adjustRightInd w:val="0"/>
        <w:jc w:val="both"/>
      </w:pPr>
      <w:r w:rsidRPr="00C73664">
        <w:rPr>
          <w:u w:val="single"/>
        </w:rPr>
        <w:t>Evidence that drug-related activity continues to exist in a child’s home environment after intervention and services have been provided</w:t>
      </w:r>
      <w:r w:rsidRPr="00C73664">
        <w:t xml:space="preserve">:  </w:t>
      </w:r>
    </w:p>
    <w:p w:rsidR="00167838" w:rsidRPr="00C73664" w:rsidRDefault="00167838" w:rsidP="00737346">
      <w:pPr>
        <w:jc w:val="both"/>
      </w:pPr>
    </w:p>
    <w:p w:rsidR="002209BA" w:rsidRPr="00C73664" w:rsidRDefault="00167838" w:rsidP="00737346">
      <w:pPr>
        <w:spacing w:line="480" w:lineRule="auto"/>
        <w:ind w:firstLine="720"/>
        <w:jc w:val="both"/>
      </w:pPr>
      <w:r w:rsidRPr="00C73664">
        <w:t xml:space="preserve">The final factor, whether evidence of drug-related activity continues to exist after services have been put into place, is inapplicable here.  </w:t>
      </w:r>
    </w:p>
    <w:p w:rsidR="00167838" w:rsidRPr="00C73664" w:rsidRDefault="00167838" w:rsidP="00737346">
      <w:pPr>
        <w:spacing w:line="480" w:lineRule="auto"/>
        <w:ind w:firstLine="720"/>
        <w:jc w:val="both"/>
        <w:rPr>
          <w:i/>
        </w:rPr>
      </w:pPr>
      <w:r w:rsidRPr="00C73664">
        <w:t xml:space="preserve">Having weighed these factors and considered </w:t>
      </w:r>
      <w:r w:rsidR="00D603F4" w:rsidRPr="00C73664">
        <w:t>[CHILD]</w:t>
      </w:r>
      <w:r w:rsidR="006D2019" w:rsidRPr="00C73664">
        <w:t xml:space="preserve">’s </w:t>
      </w:r>
      <w:r w:rsidR="007627F1">
        <w:t>best interests, the c</w:t>
      </w:r>
      <w:r w:rsidRPr="00C73664">
        <w:t xml:space="preserve">ourt holds that clear and convincing evidence establishes that </w:t>
      </w:r>
      <w:r w:rsidR="00D603F4" w:rsidRPr="00C73664">
        <w:t>[CHILD]</w:t>
      </w:r>
      <w:r w:rsidR="006D2019" w:rsidRPr="00C73664">
        <w:t>’s</w:t>
      </w:r>
      <w:r w:rsidRPr="00C73664">
        <w:t xml:space="preserve"> biological father is withholding his consent to</w:t>
      </w:r>
      <w:r w:rsidR="00074C36" w:rsidRPr="00C73664">
        <w:t xml:space="preserve"> </w:t>
      </w:r>
      <w:r w:rsidR="00D603F4" w:rsidRPr="00C73664">
        <w:t>[PETITIONERS’ INITIALS]</w:t>
      </w:r>
      <w:r w:rsidR="00074C36" w:rsidRPr="00C73664">
        <w:t xml:space="preserve">’s </w:t>
      </w:r>
      <w:r w:rsidRPr="00C73664">
        <w:t xml:space="preserve">petition for adoption contrary to </w:t>
      </w:r>
      <w:r w:rsidR="00D603F4" w:rsidRPr="00C73664">
        <w:t>[CHILD]</w:t>
      </w:r>
      <w:r w:rsidR="00074C36" w:rsidRPr="00C73664">
        <w:t xml:space="preserve">’s </w:t>
      </w:r>
      <w:r w:rsidR="007627F1">
        <w:t>best interests.  The p</w:t>
      </w:r>
      <w:r w:rsidRPr="00C73664">
        <w:t xml:space="preserve">etitioners are fit, able, and willing caretakers, </w:t>
      </w:r>
      <w:r w:rsidR="00074C36" w:rsidRPr="00C73664">
        <w:t xml:space="preserve">who are </w:t>
      </w:r>
      <w:r w:rsidR="00D355F8" w:rsidRPr="00C73664">
        <w:t xml:space="preserve">committed </w:t>
      </w:r>
      <w:r w:rsidR="00074C36" w:rsidRPr="00C73664">
        <w:t xml:space="preserve">to </w:t>
      </w:r>
      <w:r w:rsidR="00D355F8" w:rsidRPr="00C73664">
        <w:t xml:space="preserve">addressing </w:t>
      </w:r>
      <w:r w:rsidR="00D603F4" w:rsidRPr="00C73664">
        <w:t>[CHILD]</w:t>
      </w:r>
      <w:r w:rsidR="00074C36" w:rsidRPr="00C73664">
        <w:t>’s special needs</w:t>
      </w:r>
      <w:r w:rsidRPr="00C73664">
        <w:t xml:space="preserve">.  The social workers and </w:t>
      </w:r>
      <w:r w:rsidR="00D603F4" w:rsidRPr="00C73664">
        <w:t>[CHILD]</w:t>
      </w:r>
      <w:r w:rsidR="00694F00" w:rsidRPr="00C73664">
        <w:t xml:space="preserve">’s </w:t>
      </w:r>
      <w:r w:rsidR="007627F1">
        <w:t>G</w:t>
      </w:r>
      <w:r w:rsidRPr="00C73664">
        <w:t xml:space="preserve">uardian </w:t>
      </w:r>
      <w:r w:rsidRPr="00C73664">
        <w:rPr>
          <w:i/>
          <w:iCs/>
        </w:rPr>
        <w:t>ad litem</w:t>
      </w:r>
      <w:r w:rsidRPr="00C73664">
        <w:t xml:space="preserve"> support the petition for adoption.  Adoption of </w:t>
      </w:r>
      <w:r w:rsidR="00D603F4" w:rsidRPr="00C73664">
        <w:t>[CHILD]</w:t>
      </w:r>
      <w:r w:rsidR="00694F00" w:rsidRPr="00C73664">
        <w:t xml:space="preserve"> </w:t>
      </w:r>
      <w:r w:rsidRPr="00C73664">
        <w:t xml:space="preserve">by </w:t>
      </w:r>
      <w:r w:rsidR="00D603F4" w:rsidRPr="00C73664">
        <w:t>[PETITIONERS’ INITIALS]</w:t>
      </w:r>
      <w:r w:rsidRPr="00C73664">
        <w:t xml:space="preserve"> is in the best interests of </w:t>
      </w:r>
      <w:r w:rsidR="00D603F4" w:rsidRPr="00C73664">
        <w:t>[CHILD]</w:t>
      </w:r>
      <w:r w:rsidRPr="00C73664">
        <w:t xml:space="preserve">; accordingly, the consent of </w:t>
      </w:r>
      <w:r w:rsidR="00D603F4" w:rsidRPr="00C73664">
        <w:t>[CHILD]</w:t>
      </w:r>
      <w:r w:rsidR="00694F00" w:rsidRPr="00C73664">
        <w:t xml:space="preserve">’s </w:t>
      </w:r>
      <w:r w:rsidRPr="00C73664">
        <w:t xml:space="preserve">birth father is not required and </w:t>
      </w:r>
      <w:r w:rsidR="00D12BB1" w:rsidRPr="00C73664">
        <w:t xml:space="preserve">has been </w:t>
      </w:r>
      <w:r w:rsidRPr="00C73664">
        <w:t xml:space="preserve">waived.  </w:t>
      </w:r>
    </w:p>
    <w:p w:rsidR="00167838" w:rsidRPr="00C73664" w:rsidRDefault="00167838" w:rsidP="00737346">
      <w:pPr>
        <w:spacing w:line="480" w:lineRule="auto"/>
        <w:ind w:firstLine="720"/>
        <w:jc w:val="both"/>
      </w:pPr>
      <w:r w:rsidRPr="00C73664">
        <w:rPr>
          <w:b/>
        </w:rPr>
        <w:t>WHEREFORE</w:t>
      </w:r>
      <w:r w:rsidRPr="00C73664">
        <w:t xml:space="preserve">, it is this ________ day of _______________________, </w:t>
      </w:r>
      <w:r w:rsidR="00AE6BC7">
        <w:t>[YEAR]</w:t>
      </w:r>
    </w:p>
    <w:p w:rsidR="00167838" w:rsidRPr="00C73664" w:rsidRDefault="00167838" w:rsidP="00737346">
      <w:pPr>
        <w:spacing w:line="480" w:lineRule="auto"/>
        <w:ind w:firstLine="720"/>
        <w:jc w:val="both"/>
      </w:pPr>
      <w:r w:rsidRPr="00C73664">
        <w:rPr>
          <w:b/>
        </w:rPr>
        <w:t>ORDERED</w:t>
      </w:r>
      <w:r w:rsidR="007627F1">
        <w:t>, that the petition for a</w:t>
      </w:r>
      <w:r w:rsidRPr="00C73664">
        <w:t xml:space="preserve">doption of </w:t>
      </w:r>
      <w:r w:rsidR="00D603F4" w:rsidRPr="00C73664">
        <w:t>[CHILD]</w:t>
      </w:r>
      <w:r w:rsidR="00694F00" w:rsidRPr="00C73664">
        <w:t xml:space="preserve"> </w:t>
      </w:r>
      <w:r w:rsidRPr="00C73664">
        <w:t xml:space="preserve">is </w:t>
      </w:r>
      <w:r w:rsidRPr="00C73664">
        <w:rPr>
          <w:b/>
        </w:rPr>
        <w:t>GRANTED</w:t>
      </w:r>
      <w:r w:rsidRPr="00C73664">
        <w:t xml:space="preserve"> pursuant to D.C. Code §</w:t>
      </w:r>
      <w:r w:rsidR="00AE6BC7">
        <w:t> 1</w:t>
      </w:r>
      <w:r w:rsidRPr="00C73664">
        <w:t xml:space="preserve">6-304 (d) and (e), provided that this decree shall not become effective until the time </w:t>
      </w:r>
      <w:r w:rsidRPr="00C73664">
        <w:lastRenderedPageBreak/>
        <w:t>required for the noting of an appeal has expired and, if an appeal is so taken, until such time as that matter is concluded.</w:t>
      </w:r>
    </w:p>
    <w:p w:rsidR="00167838" w:rsidRPr="00C73664" w:rsidRDefault="00167838" w:rsidP="00737346">
      <w:pPr>
        <w:spacing w:line="480" w:lineRule="auto"/>
        <w:ind w:firstLine="720"/>
        <w:jc w:val="both"/>
      </w:pPr>
    </w:p>
    <w:p w:rsidR="00167838" w:rsidRPr="00C73664" w:rsidRDefault="00167838" w:rsidP="00737346">
      <w:pPr>
        <w:jc w:val="both"/>
      </w:pPr>
      <w:r w:rsidRPr="00C73664">
        <w:tab/>
      </w:r>
      <w:r w:rsidRPr="00C73664">
        <w:tab/>
      </w:r>
      <w:r w:rsidRPr="00C73664">
        <w:tab/>
      </w:r>
      <w:r w:rsidRPr="00C73664">
        <w:tab/>
      </w:r>
      <w:r w:rsidRPr="00C73664">
        <w:tab/>
      </w:r>
      <w:r w:rsidRPr="00C73664">
        <w:tab/>
        <w:t>______________________________________</w:t>
      </w:r>
    </w:p>
    <w:p w:rsidR="00167838" w:rsidRPr="00C73664" w:rsidRDefault="00167838" w:rsidP="00737346">
      <w:pPr>
        <w:jc w:val="both"/>
      </w:pPr>
      <w:r w:rsidRPr="00C73664">
        <w:tab/>
      </w:r>
      <w:r w:rsidRPr="00C73664">
        <w:tab/>
      </w:r>
      <w:r w:rsidRPr="00C73664">
        <w:tab/>
      </w:r>
      <w:r w:rsidRPr="00C73664">
        <w:tab/>
      </w:r>
      <w:r w:rsidRPr="00C73664">
        <w:tab/>
      </w:r>
      <w:r w:rsidRPr="00C73664">
        <w:tab/>
        <w:t xml:space="preserve"> MAGISTRATE JUDGE </w:t>
      </w:r>
      <w:r w:rsidR="00AE6BC7">
        <w:t>[JUDGE NAME]</w:t>
      </w:r>
    </w:p>
    <w:p w:rsidR="00167838" w:rsidRPr="00C73664" w:rsidRDefault="00167838" w:rsidP="00737346">
      <w:pPr>
        <w:jc w:val="both"/>
      </w:pPr>
      <w:r w:rsidRPr="00C73664">
        <w:t xml:space="preserve">                                                                         (Signed in Chambers)</w:t>
      </w:r>
    </w:p>
    <w:p w:rsidR="00167838" w:rsidRPr="00C73664" w:rsidRDefault="00167838" w:rsidP="00737346">
      <w:pPr>
        <w:jc w:val="both"/>
      </w:pPr>
    </w:p>
    <w:p w:rsidR="00167838" w:rsidRPr="00C73664" w:rsidRDefault="00167838" w:rsidP="00737346">
      <w:pPr>
        <w:jc w:val="both"/>
      </w:pPr>
    </w:p>
    <w:p w:rsidR="00167838" w:rsidRPr="00C73664" w:rsidRDefault="00167838" w:rsidP="00737346">
      <w:pPr>
        <w:jc w:val="both"/>
      </w:pPr>
    </w:p>
    <w:p w:rsidR="00167838" w:rsidRPr="00C73664" w:rsidRDefault="00167838" w:rsidP="00737346">
      <w:pPr>
        <w:jc w:val="both"/>
      </w:pPr>
      <w:r w:rsidRPr="00C73664">
        <w:br w:type="page"/>
      </w:r>
    </w:p>
    <w:p w:rsidR="00167838" w:rsidRPr="00C73664" w:rsidRDefault="00167838" w:rsidP="00737346">
      <w:pPr>
        <w:jc w:val="both"/>
        <w:rPr>
          <w:b/>
        </w:rPr>
      </w:pPr>
      <w:r w:rsidRPr="00C73664">
        <w:rPr>
          <w:b/>
        </w:rPr>
        <w:lastRenderedPageBreak/>
        <w:t>Copies to:</w:t>
      </w:r>
    </w:p>
    <w:p w:rsidR="00694F00" w:rsidRDefault="00694F00" w:rsidP="00737346">
      <w:pPr>
        <w:jc w:val="both"/>
      </w:pPr>
    </w:p>
    <w:p w:rsidR="002D7C6F" w:rsidRPr="00C73664" w:rsidRDefault="002D7C6F" w:rsidP="002D7C6F">
      <w:pPr>
        <w:pStyle w:val="Body"/>
        <w:spacing w:line="240" w:lineRule="auto"/>
        <w:ind w:left="0"/>
        <w:rPr>
          <w:szCs w:val="24"/>
        </w:rPr>
      </w:pPr>
      <w:r>
        <w:rPr>
          <w:szCs w:val="24"/>
        </w:rPr>
        <w:t>[AAG]</w:t>
      </w:r>
    </w:p>
    <w:p w:rsidR="002D7C6F" w:rsidRPr="00C73664" w:rsidRDefault="002D7C6F" w:rsidP="002D7C6F">
      <w:pPr>
        <w:pStyle w:val="Body"/>
        <w:spacing w:line="240" w:lineRule="auto"/>
        <w:ind w:left="0"/>
        <w:rPr>
          <w:szCs w:val="24"/>
        </w:rPr>
      </w:pPr>
      <w:r w:rsidRPr="00C73664">
        <w:rPr>
          <w:szCs w:val="24"/>
        </w:rPr>
        <w:t>Assistant Attorney General</w:t>
      </w:r>
    </w:p>
    <w:p w:rsidR="002D7C6F" w:rsidRPr="00C73664" w:rsidRDefault="002D7C6F" w:rsidP="002D7C6F">
      <w:pPr>
        <w:pStyle w:val="Body"/>
        <w:spacing w:line="240" w:lineRule="auto"/>
        <w:ind w:left="0"/>
        <w:rPr>
          <w:szCs w:val="24"/>
        </w:rPr>
      </w:pPr>
      <w:r w:rsidRPr="00C73664">
        <w:rPr>
          <w:szCs w:val="24"/>
        </w:rPr>
        <w:t>Child Protection Division</w:t>
      </w:r>
    </w:p>
    <w:p w:rsidR="002D7C6F" w:rsidRPr="00C73664" w:rsidRDefault="002D7C6F" w:rsidP="002D7C6F">
      <w:pPr>
        <w:pStyle w:val="Body"/>
        <w:spacing w:line="240" w:lineRule="auto"/>
        <w:ind w:left="0"/>
        <w:rPr>
          <w:szCs w:val="24"/>
        </w:rPr>
      </w:pPr>
      <w:r w:rsidRPr="00C73664">
        <w:rPr>
          <w:szCs w:val="24"/>
        </w:rPr>
        <w:t>5</w:t>
      </w:r>
      <w:r w:rsidRPr="00C73664">
        <w:rPr>
          <w:szCs w:val="24"/>
          <w:vertAlign w:val="superscript"/>
        </w:rPr>
        <w:t>th</w:t>
      </w:r>
      <w:r w:rsidRPr="00C73664">
        <w:rPr>
          <w:szCs w:val="24"/>
        </w:rPr>
        <w:t xml:space="preserve"> Floor</w:t>
      </w:r>
    </w:p>
    <w:p w:rsidR="002D7C6F" w:rsidRDefault="002D7C6F" w:rsidP="002D7C6F">
      <w:pPr>
        <w:jc w:val="both"/>
        <w:rPr>
          <w:rFonts w:eastAsia="Calibri"/>
        </w:rPr>
      </w:pPr>
      <w:r>
        <w:rPr>
          <w:rFonts w:eastAsia="Calibri"/>
        </w:rPr>
        <w:t>200 I Street S.E.</w:t>
      </w:r>
    </w:p>
    <w:p w:rsidR="002D7C6F" w:rsidRDefault="002D7C6F" w:rsidP="002D7C6F">
      <w:pPr>
        <w:jc w:val="both"/>
        <w:rPr>
          <w:rFonts w:eastAsia="Calibri"/>
        </w:rPr>
      </w:pPr>
      <w:r>
        <w:rPr>
          <w:rFonts w:eastAsia="Calibri"/>
        </w:rPr>
        <w:t>Washington, D.C. 20003</w:t>
      </w:r>
    </w:p>
    <w:p w:rsidR="002D7C6F" w:rsidRPr="00C73664" w:rsidRDefault="002D7C6F" w:rsidP="002D7C6F">
      <w:pPr>
        <w:pStyle w:val="Body"/>
        <w:spacing w:line="240" w:lineRule="auto"/>
        <w:ind w:left="0"/>
        <w:rPr>
          <w:szCs w:val="24"/>
        </w:rPr>
      </w:pPr>
    </w:p>
    <w:p w:rsidR="002D7C6F" w:rsidRPr="00C73664" w:rsidRDefault="002D7C6F" w:rsidP="002D7C6F">
      <w:pPr>
        <w:pStyle w:val="Body"/>
        <w:spacing w:line="240" w:lineRule="auto"/>
        <w:ind w:left="0"/>
        <w:rPr>
          <w:szCs w:val="24"/>
        </w:rPr>
      </w:pPr>
      <w:r>
        <w:rPr>
          <w:szCs w:val="24"/>
        </w:rPr>
        <w:t>[GAL]</w:t>
      </w:r>
    </w:p>
    <w:p w:rsidR="002D7C6F" w:rsidRPr="00C73664" w:rsidRDefault="002D7C6F" w:rsidP="002D7C6F">
      <w:pPr>
        <w:tabs>
          <w:tab w:val="left" w:pos="5040"/>
        </w:tabs>
        <w:jc w:val="both"/>
        <w:rPr>
          <w:noProof/>
        </w:rPr>
      </w:pPr>
      <w:r>
        <w:rPr>
          <w:noProof/>
        </w:rPr>
        <w:t>[FIRM]</w:t>
      </w:r>
    </w:p>
    <w:p w:rsidR="002D7C6F" w:rsidRPr="00C73664" w:rsidRDefault="002D7C6F" w:rsidP="002D7C6F">
      <w:pPr>
        <w:tabs>
          <w:tab w:val="left" w:pos="5040"/>
        </w:tabs>
        <w:jc w:val="both"/>
        <w:rPr>
          <w:noProof/>
        </w:rPr>
      </w:pPr>
      <w:r>
        <w:rPr>
          <w:rFonts w:eastAsia="Calibri"/>
          <w:noProof/>
        </w:rPr>
        <w:t>[ADDRESS]</w:t>
      </w:r>
    </w:p>
    <w:p w:rsidR="002D7C6F" w:rsidRPr="00C73664" w:rsidRDefault="002D7C6F" w:rsidP="002D7C6F">
      <w:pPr>
        <w:pStyle w:val="PartyAttorneys"/>
        <w:spacing w:after="0"/>
        <w:jc w:val="both"/>
        <w:rPr>
          <w:iCs/>
          <w:spacing w:val="-3"/>
          <w:szCs w:val="24"/>
        </w:rPr>
      </w:pPr>
      <w:r>
        <w:rPr>
          <w:rFonts w:eastAsia="Calibri"/>
          <w:noProof/>
        </w:rPr>
        <w:t>[CITY, STATE ZIP]</w:t>
      </w:r>
    </w:p>
    <w:p w:rsidR="002D7C6F" w:rsidRPr="00C73664" w:rsidRDefault="002D7C6F" w:rsidP="002D7C6F">
      <w:pPr>
        <w:pStyle w:val="PartyAttorneys"/>
        <w:spacing w:after="0"/>
        <w:jc w:val="both"/>
        <w:rPr>
          <w:iCs/>
          <w:spacing w:val="-3"/>
          <w:szCs w:val="24"/>
          <w:lang w:val="es-SV"/>
        </w:rPr>
      </w:pPr>
    </w:p>
    <w:p w:rsidR="002D7C6F" w:rsidRPr="00C73664" w:rsidRDefault="002D7C6F" w:rsidP="002D7C6F">
      <w:pPr>
        <w:pStyle w:val="PartyAttorneys"/>
        <w:spacing w:after="0"/>
        <w:jc w:val="both"/>
        <w:rPr>
          <w:iCs/>
          <w:spacing w:val="-3"/>
          <w:szCs w:val="24"/>
          <w:lang w:val="es-SV"/>
        </w:rPr>
      </w:pPr>
      <w:r>
        <w:rPr>
          <w:iCs/>
          <w:spacing w:val="-3"/>
          <w:szCs w:val="24"/>
          <w:lang w:val="es-SV"/>
        </w:rPr>
        <w:t>[SOCIAL WORKER]</w:t>
      </w:r>
    </w:p>
    <w:p w:rsidR="002D7C6F" w:rsidRPr="00C73664" w:rsidRDefault="002D7C6F" w:rsidP="002D7C6F">
      <w:pPr>
        <w:pStyle w:val="PartyAttorneys"/>
        <w:spacing w:after="0"/>
        <w:jc w:val="both"/>
        <w:rPr>
          <w:iCs/>
          <w:spacing w:val="-3"/>
          <w:szCs w:val="24"/>
        </w:rPr>
      </w:pPr>
      <w:r w:rsidRPr="00C73664">
        <w:rPr>
          <w:iCs/>
          <w:spacing w:val="-3"/>
          <w:szCs w:val="24"/>
        </w:rPr>
        <w:t xml:space="preserve">CFSA  </w:t>
      </w:r>
    </w:p>
    <w:p w:rsidR="002D7C6F" w:rsidRPr="00C73664" w:rsidRDefault="002D7C6F" w:rsidP="002D7C6F">
      <w:pPr>
        <w:tabs>
          <w:tab w:val="left" w:pos="5040"/>
        </w:tabs>
        <w:jc w:val="both"/>
        <w:rPr>
          <w:noProof/>
        </w:rPr>
      </w:pPr>
      <w:r>
        <w:rPr>
          <w:rFonts w:eastAsia="Calibri"/>
          <w:noProof/>
        </w:rPr>
        <w:t>[ADDRESS]</w:t>
      </w:r>
    </w:p>
    <w:p w:rsidR="002D7C6F" w:rsidRPr="00C73664" w:rsidRDefault="002D7C6F" w:rsidP="002D7C6F">
      <w:pPr>
        <w:pStyle w:val="PartyAttorneys"/>
        <w:spacing w:after="0"/>
        <w:jc w:val="both"/>
        <w:rPr>
          <w:iCs/>
          <w:spacing w:val="-3"/>
          <w:szCs w:val="24"/>
        </w:rPr>
      </w:pPr>
      <w:r>
        <w:rPr>
          <w:rFonts w:eastAsia="Calibri"/>
          <w:noProof/>
        </w:rPr>
        <w:t>[CITY, STATE ZIP]</w:t>
      </w:r>
    </w:p>
    <w:p w:rsidR="002D7C6F" w:rsidRDefault="002D7C6F" w:rsidP="002D7C6F">
      <w:pPr>
        <w:tabs>
          <w:tab w:val="left" w:pos="5040"/>
        </w:tabs>
        <w:jc w:val="both"/>
      </w:pPr>
    </w:p>
    <w:p w:rsidR="004E5F7F" w:rsidRPr="00E41212" w:rsidRDefault="004E5F7F" w:rsidP="004E5F7F">
      <w:pPr>
        <w:rPr>
          <w:rFonts w:eastAsia="Calibri"/>
        </w:rPr>
      </w:pPr>
      <w:r w:rsidRPr="00E41212">
        <w:rPr>
          <w:rFonts w:eastAsia="Calibri"/>
        </w:rPr>
        <w:t>[ATTY NAME], Esq.</w:t>
      </w:r>
    </w:p>
    <w:p w:rsidR="004E5F7F" w:rsidRPr="00E41212" w:rsidRDefault="004E5F7F" w:rsidP="004E5F7F">
      <w:pPr>
        <w:rPr>
          <w:rFonts w:eastAsia="Calibri"/>
        </w:rPr>
      </w:pPr>
      <w:r w:rsidRPr="00E41212">
        <w:rPr>
          <w:rFonts w:eastAsia="Calibri"/>
        </w:rPr>
        <w:t>[ADDRESS]</w:t>
      </w:r>
    </w:p>
    <w:p w:rsidR="004E5F7F" w:rsidRPr="00313D40" w:rsidRDefault="004E5F7F" w:rsidP="004E5F7F">
      <w:pPr>
        <w:rPr>
          <w:rFonts w:eastAsia="Calibri"/>
          <w:i/>
        </w:rPr>
      </w:pPr>
      <w:r w:rsidRPr="00313D40">
        <w:rPr>
          <w:rFonts w:eastAsia="Calibri"/>
          <w:i/>
        </w:rPr>
        <w:t xml:space="preserve">Counsel for </w:t>
      </w:r>
      <w:r w:rsidR="00313D40" w:rsidRPr="00313D40">
        <w:rPr>
          <w:rFonts w:eastAsia="Calibri"/>
          <w:i/>
        </w:rPr>
        <w:t>Birth Mother</w:t>
      </w:r>
    </w:p>
    <w:p w:rsidR="004E5F7F" w:rsidRPr="00E41212" w:rsidRDefault="004E5F7F" w:rsidP="004E5F7F">
      <w:pPr>
        <w:rPr>
          <w:rFonts w:eastAsia="Calibri"/>
        </w:rPr>
      </w:pPr>
    </w:p>
    <w:p w:rsidR="004E5F7F" w:rsidRPr="00E41212" w:rsidRDefault="004E5F7F" w:rsidP="004E5F7F">
      <w:pPr>
        <w:jc w:val="both"/>
        <w:rPr>
          <w:rFonts w:eastAsia="Calibri"/>
        </w:rPr>
      </w:pPr>
      <w:r w:rsidRPr="00E41212">
        <w:rPr>
          <w:rFonts w:eastAsia="Calibri"/>
        </w:rPr>
        <w:t>[ATTY NAME], Esq.</w:t>
      </w:r>
    </w:p>
    <w:p w:rsidR="004E5F7F" w:rsidRPr="00E41212" w:rsidRDefault="004E5F7F" w:rsidP="004E5F7F">
      <w:pPr>
        <w:jc w:val="both"/>
        <w:rPr>
          <w:rFonts w:eastAsia="Calibri"/>
        </w:rPr>
      </w:pPr>
      <w:r w:rsidRPr="00E41212">
        <w:rPr>
          <w:rFonts w:eastAsia="Calibri"/>
        </w:rPr>
        <w:t>[ADDRESS]</w:t>
      </w:r>
    </w:p>
    <w:p w:rsidR="004E5F7F" w:rsidRPr="00313D40" w:rsidRDefault="004E5F7F" w:rsidP="004E5F7F">
      <w:pPr>
        <w:jc w:val="both"/>
        <w:rPr>
          <w:rFonts w:eastAsia="Calibri"/>
          <w:i/>
        </w:rPr>
      </w:pPr>
      <w:r w:rsidRPr="00313D40">
        <w:rPr>
          <w:rFonts w:eastAsia="Calibri"/>
          <w:i/>
        </w:rPr>
        <w:t xml:space="preserve">Counsel for </w:t>
      </w:r>
      <w:r w:rsidR="00313D40" w:rsidRPr="00313D40">
        <w:rPr>
          <w:rFonts w:eastAsia="Calibri"/>
          <w:i/>
        </w:rPr>
        <w:t>Birth Father</w:t>
      </w:r>
      <w:r w:rsidRPr="00313D40">
        <w:rPr>
          <w:rFonts w:eastAsia="Calibri"/>
          <w:i/>
        </w:rPr>
        <w:tab/>
      </w:r>
    </w:p>
    <w:p w:rsidR="002D7C6F" w:rsidRDefault="002D7C6F" w:rsidP="00737346">
      <w:pPr>
        <w:ind w:left="4320" w:firstLine="720"/>
        <w:jc w:val="both"/>
      </w:pPr>
    </w:p>
    <w:p w:rsidR="002D7C6F" w:rsidRDefault="002D7C6F" w:rsidP="00737346">
      <w:pPr>
        <w:ind w:left="4320" w:firstLine="720"/>
        <w:jc w:val="both"/>
      </w:pPr>
    </w:p>
    <w:p w:rsidR="00167838" w:rsidRPr="00C73664" w:rsidRDefault="00167838" w:rsidP="00737346">
      <w:pPr>
        <w:ind w:left="4320" w:firstLine="720"/>
        <w:jc w:val="both"/>
      </w:pPr>
      <w:r w:rsidRPr="00C73664">
        <w:t>Respectfully Submitted,</w:t>
      </w:r>
    </w:p>
    <w:p w:rsidR="00167838" w:rsidRPr="00C73664" w:rsidRDefault="00167838" w:rsidP="00737346">
      <w:pPr>
        <w:ind w:left="3960" w:firstLine="360"/>
        <w:jc w:val="both"/>
      </w:pPr>
    </w:p>
    <w:p w:rsidR="00167838" w:rsidRPr="00C73664" w:rsidRDefault="00167838" w:rsidP="00737346">
      <w:pPr>
        <w:ind w:left="3960" w:firstLine="360"/>
        <w:jc w:val="both"/>
      </w:pPr>
    </w:p>
    <w:p w:rsidR="00167838" w:rsidRPr="00C73664" w:rsidRDefault="00167838" w:rsidP="00737346">
      <w:pPr>
        <w:ind w:left="3960" w:firstLine="360"/>
        <w:jc w:val="both"/>
      </w:pPr>
    </w:p>
    <w:p w:rsidR="00167838" w:rsidRPr="00C73664" w:rsidRDefault="00167838" w:rsidP="00737346">
      <w:pPr>
        <w:ind w:left="4320" w:firstLine="720"/>
        <w:jc w:val="both"/>
      </w:pPr>
      <w:r w:rsidRPr="00C73664">
        <w:t>________________________________</w:t>
      </w:r>
    </w:p>
    <w:p w:rsidR="00167838" w:rsidRPr="00C73664" w:rsidRDefault="00167838" w:rsidP="00737346">
      <w:pPr>
        <w:jc w:val="both"/>
      </w:pPr>
      <w:r w:rsidRPr="00C73664">
        <w:tab/>
      </w:r>
      <w:r w:rsidRPr="00C73664">
        <w:tab/>
      </w:r>
      <w:r w:rsidRPr="00C73664">
        <w:tab/>
      </w:r>
      <w:r w:rsidRPr="00C73664">
        <w:tab/>
      </w:r>
      <w:r w:rsidRPr="00C73664">
        <w:tab/>
        <w:t xml:space="preserve">        </w:t>
      </w:r>
      <w:r w:rsidRPr="00C73664">
        <w:tab/>
        <w:t xml:space="preserve"> </w:t>
      </w:r>
      <w:r w:rsidRPr="00C73664">
        <w:tab/>
      </w:r>
      <w:r w:rsidR="00AE6BC7">
        <w:t>[PETITIONERS ATTY]. (D.C. Bar #####</w:t>
      </w:r>
      <w:r w:rsidRPr="00C73664">
        <w:t>)</w:t>
      </w:r>
    </w:p>
    <w:p w:rsidR="00AE6BC7" w:rsidRPr="00C73664" w:rsidRDefault="00AE6BC7" w:rsidP="00AE6BC7">
      <w:pPr>
        <w:tabs>
          <w:tab w:val="left" w:pos="5040"/>
        </w:tabs>
        <w:jc w:val="both"/>
        <w:rPr>
          <w:noProof/>
        </w:rPr>
      </w:pPr>
      <w:r>
        <w:rPr>
          <w:noProof/>
        </w:rPr>
        <w:tab/>
        <w:t>[FIRM]</w:t>
      </w:r>
    </w:p>
    <w:p w:rsidR="00AE6BC7" w:rsidRPr="00C73664" w:rsidRDefault="00AE6BC7" w:rsidP="00AE6BC7">
      <w:pPr>
        <w:tabs>
          <w:tab w:val="left" w:pos="5040"/>
        </w:tabs>
        <w:jc w:val="both"/>
        <w:rPr>
          <w:noProof/>
        </w:rPr>
      </w:pPr>
      <w:r>
        <w:rPr>
          <w:rFonts w:eastAsia="Calibri"/>
          <w:noProof/>
        </w:rPr>
        <w:tab/>
        <w:t>[ADDRESS]</w:t>
      </w:r>
    </w:p>
    <w:p w:rsidR="00AE6BC7" w:rsidRDefault="00AE6BC7" w:rsidP="00AE6BC7">
      <w:pPr>
        <w:ind w:firstLine="5040"/>
        <w:jc w:val="both"/>
      </w:pPr>
      <w:r>
        <w:rPr>
          <w:rFonts w:eastAsia="Calibri"/>
          <w:noProof/>
        </w:rPr>
        <w:t>[CITY, STATE ZIP]</w:t>
      </w:r>
      <w:r w:rsidRPr="00C73664">
        <w:t xml:space="preserve"> </w:t>
      </w:r>
    </w:p>
    <w:p w:rsidR="00167838" w:rsidRPr="00C73664" w:rsidRDefault="00AE6BC7" w:rsidP="00AE6BC7">
      <w:pPr>
        <w:ind w:firstLine="5040"/>
        <w:jc w:val="both"/>
      </w:pPr>
      <w:r>
        <w:t>[TEL</w:t>
      </w:r>
      <w:proofErr w:type="gramStart"/>
      <w:r>
        <w:t>./</w:t>
      </w:r>
      <w:proofErr w:type="gramEnd"/>
      <w:r>
        <w:t>FAX]</w:t>
      </w:r>
    </w:p>
    <w:p w:rsidR="00167838" w:rsidRPr="00C73664" w:rsidRDefault="00AE6BC7" w:rsidP="00737346">
      <w:pPr>
        <w:ind w:firstLine="5040"/>
        <w:jc w:val="both"/>
      </w:pPr>
      <w:r>
        <w:t>[EMAIL]</w:t>
      </w:r>
    </w:p>
    <w:p w:rsidR="00167838" w:rsidRPr="00C73664" w:rsidRDefault="00167838" w:rsidP="00737346">
      <w:pPr>
        <w:jc w:val="both"/>
      </w:pPr>
    </w:p>
    <w:p w:rsidR="00167838" w:rsidRDefault="00167838" w:rsidP="00737346">
      <w:pPr>
        <w:jc w:val="both"/>
      </w:pPr>
    </w:p>
    <w:p w:rsidR="004E5F7F" w:rsidRPr="00C73664" w:rsidRDefault="004E5F7F" w:rsidP="00737346">
      <w:pPr>
        <w:jc w:val="both"/>
      </w:pPr>
    </w:p>
    <w:p w:rsidR="00167838" w:rsidRPr="00C73664" w:rsidRDefault="00167838" w:rsidP="00B13315">
      <w:pPr>
        <w:jc w:val="center"/>
        <w:rPr>
          <w:b/>
          <w:u w:val="single"/>
        </w:rPr>
      </w:pPr>
      <w:r w:rsidRPr="00C73664">
        <w:rPr>
          <w:b/>
          <w:u w:val="single"/>
        </w:rPr>
        <w:lastRenderedPageBreak/>
        <w:t>CERTIFICATE OF SERVICE</w:t>
      </w:r>
    </w:p>
    <w:p w:rsidR="00167838" w:rsidRPr="00C73664" w:rsidRDefault="00167838" w:rsidP="00737346">
      <w:pPr>
        <w:jc w:val="both"/>
      </w:pPr>
    </w:p>
    <w:p w:rsidR="00167838" w:rsidRPr="00C73664" w:rsidRDefault="00167838" w:rsidP="00737346">
      <w:pPr>
        <w:jc w:val="both"/>
      </w:pPr>
    </w:p>
    <w:p w:rsidR="00167838" w:rsidRPr="00C73664" w:rsidRDefault="00167838" w:rsidP="00737346">
      <w:pPr>
        <w:ind w:right="720"/>
        <w:jc w:val="both"/>
      </w:pPr>
      <w:r w:rsidRPr="00C73664">
        <w:t>I hereby certify that true and c</w:t>
      </w:r>
      <w:r w:rsidR="007627F1">
        <w:t>orrect copies of the foregoing proposed F</w:t>
      </w:r>
      <w:r w:rsidRPr="00C73664">
        <w:t>indings of</w:t>
      </w:r>
      <w:r w:rsidR="007627F1">
        <w:t xml:space="preserve"> Fact, Conclusions of Law, and o</w:t>
      </w:r>
      <w:r w:rsidRPr="00C73664">
        <w:t xml:space="preserve">rder were served via email upon the following individuals on the ____ day of _______, </w:t>
      </w:r>
      <w:r w:rsidR="00AE6BC7">
        <w:t>[YEAR]</w:t>
      </w:r>
      <w:r w:rsidRPr="00C73664">
        <w:t>:</w:t>
      </w:r>
    </w:p>
    <w:p w:rsidR="00167838" w:rsidRPr="00C73664" w:rsidRDefault="00167838" w:rsidP="00737346">
      <w:pPr>
        <w:ind w:right="720"/>
        <w:jc w:val="both"/>
      </w:pPr>
    </w:p>
    <w:p w:rsidR="00AE6BC7" w:rsidRPr="00C73664" w:rsidRDefault="00AE6BC7" w:rsidP="00AE6BC7">
      <w:pPr>
        <w:pStyle w:val="Body"/>
        <w:spacing w:line="240" w:lineRule="auto"/>
        <w:ind w:left="0"/>
        <w:rPr>
          <w:szCs w:val="24"/>
        </w:rPr>
      </w:pPr>
      <w:r>
        <w:rPr>
          <w:szCs w:val="24"/>
        </w:rPr>
        <w:t>[AAG]</w:t>
      </w:r>
    </w:p>
    <w:p w:rsidR="00AE6BC7" w:rsidRPr="00C73664" w:rsidRDefault="00AE6BC7" w:rsidP="00AE6BC7">
      <w:pPr>
        <w:pStyle w:val="Body"/>
        <w:spacing w:line="240" w:lineRule="auto"/>
        <w:ind w:left="0"/>
        <w:rPr>
          <w:szCs w:val="24"/>
        </w:rPr>
      </w:pPr>
      <w:r w:rsidRPr="00C73664">
        <w:rPr>
          <w:szCs w:val="24"/>
        </w:rPr>
        <w:t>Assistant Attorney General</w:t>
      </w:r>
    </w:p>
    <w:p w:rsidR="000707EB" w:rsidRDefault="000707EB" w:rsidP="000707EB">
      <w:pPr>
        <w:jc w:val="both"/>
        <w:rPr>
          <w:rFonts w:eastAsia="Calibri"/>
        </w:rPr>
      </w:pPr>
      <w:r>
        <w:rPr>
          <w:rFonts w:eastAsia="Calibri"/>
        </w:rPr>
        <w:t>200 I Street S.E.</w:t>
      </w:r>
    </w:p>
    <w:p w:rsidR="000707EB" w:rsidRDefault="000707EB" w:rsidP="000707EB">
      <w:pPr>
        <w:jc w:val="both"/>
        <w:rPr>
          <w:rFonts w:eastAsia="Calibri"/>
        </w:rPr>
      </w:pPr>
      <w:r>
        <w:rPr>
          <w:rFonts w:eastAsia="Calibri"/>
        </w:rPr>
        <w:t>Washington, D.C. 20003</w:t>
      </w:r>
    </w:p>
    <w:p w:rsidR="00AE6BC7" w:rsidRPr="00C73664" w:rsidRDefault="00AE6BC7" w:rsidP="00AE6BC7">
      <w:pPr>
        <w:pStyle w:val="Body"/>
        <w:spacing w:line="240" w:lineRule="auto"/>
        <w:ind w:left="0"/>
        <w:rPr>
          <w:szCs w:val="24"/>
        </w:rPr>
      </w:pPr>
    </w:p>
    <w:p w:rsidR="00AE6BC7" w:rsidRPr="00C73664" w:rsidRDefault="00AE6BC7" w:rsidP="00AE6BC7">
      <w:pPr>
        <w:pStyle w:val="Body"/>
        <w:spacing w:line="240" w:lineRule="auto"/>
        <w:ind w:left="0"/>
        <w:rPr>
          <w:szCs w:val="24"/>
        </w:rPr>
      </w:pPr>
      <w:r>
        <w:rPr>
          <w:szCs w:val="24"/>
        </w:rPr>
        <w:t>[GAL]</w:t>
      </w:r>
    </w:p>
    <w:p w:rsidR="00AE6BC7" w:rsidRPr="00C73664" w:rsidRDefault="00AE6BC7" w:rsidP="00AE6BC7">
      <w:pPr>
        <w:tabs>
          <w:tab w:val="left" w:pos="5040"/>
        </w:tabs>
        <w:jc w:val="both"/>
        <w:rPr>
          <w:noProof/>
        </w:rPr>
      </w:pPr>
      <w:r>
        <w:rPr>
          <w:noProof/>
        </w:rPr>
        <w:t>[FIRM]</w:t>
      </w:r>
    </w:p>
    <w:p w:rsidR="00AE6BC7" w:rsidRPr="00C73664" w:rsidRDefault="00AE6BC7" w:rsidP="00AE6BC7">
      <w:pPr>
        <w:tabs>
          <w:tab w:val="left" w:pos="5040"/>
        </w:tabs>
        <w:jc w:val="both"/>
        <w:rPr>
          <w:noProof/>
        </w:rPr>
      </w:pPr>
      <w:r>
        <w:rPr>
          <w:rFonts w:eastAsia="Calibri"/>
          <w:noProof/>
        </w:rPr>
        <w:t>[ADDRESS]</w:t>
      </w:r>
    </w:p>
    <w:p w:rsidR="00AE6BC7" w:rsidRPr="00C73664" w:rsidRDefault="00AE6BC7" w:rsidP="00AE6BC7">
      <w:pPr>
        <w:pStyle w:val="PartyAttorneys"/>
        <w:spacing w:after="0"/>
        <w:jc w:val="both"/>
        <w:rPr>
          <w:iCs/>
          <w:spacing w:val="-3"/>
          <w:szCs w:val="24"/>
        </w:rPr>
      </w:pPr>
      <w:r>
        <w:rPr>
          <w:rFonts w:eastAsia="Calibri"/>
          <w:noProof/>
        </w:rPr>
        <w:t>[CITY, STATE ZIP]</w:t>
      </w:r>
    </w:p>
    <w:p w:rsidR="00AE6BC7" w:rsidRPr="00C73664" w:rsidRDefault="00AE6BC7" w:rsidP="00AE6BC7">
      <w:pPr>
        <w:pStyle w:val="PartyAttorneys"/>
        <w:spacing w:after="0"/>
        <w:jc w:val="both"/>
        <w:rPr>
          <w:iCs/>
          <w:spacing w:val="-3"/>
          <w:szCs w:val="24"/>
          <w:lang w:val="es-SV"/>
        </w:rPr>
      </w:pPr>
    </w:p>
    <w:p w:rsidR="00AE6BC7" w:rsidRPr="00C73664" w:rsidRDefault="00AE6BC7" w:rsidP="00AE6BC7">
      <w:pPr>
        <w:pStyle w:val="PartyAttorneys"/>
        <w:spacing w:after="0"/>
        <w:jc w:val="both"/>
        <w:rPr>
          <w:iCs/>
          <w:spacing w:val="-3"/>
          <w:szCs w:val="24"/>
          <w:lang w:val="es-SV"/>
        </w:rPr>
      </w:pPr>
      <w:r>
        <w:rPr>
          <w:iCs/>
          <w:spacing w:val="-3"/>
          <w:szCs w:val="24"/>
          <w:lang w:val="es-SV"/>
        </w:rPr>
        <w:t>[SOCIAL WORKER]</w:t>
      </w:r>
    </w:p>
    <w:p w:rsidR="00AE6BC7" w:rsidRPr="00C73664" w:rsidRDefault="00AE6BC7" w:rsidP="00AE6BC7">
      <w:pPr>
        <w:pStyle w:val="PartyAttorneys"/>
        <w:spacing w:after="0"/>
        <w:jc w:val="both"/>
        <w:rPr>
          <w:iCs/>
          <w:spacing w:val="-3"/>
          <w:szCs w:val="24"/>
        </w:rPr>
      </w:pPr>
      <w:r w:rsidRPr="00C73664">
        <w:rPr>
          <w:iCs/>
          <w:spacing w:val="-3"/>
          <w:szCs w:val="24"/>
        </w:rPr>
        <w:t xml:space="preserve">CFSA  </w:t>
      </w:r>
    </w:p>
    <w:p w:rsidR="00AE6BC7" w:rsidRPr="00C73664" w:rsidRDefault="00AE6BC7" w:rsidP="00AE6BC7">
      <w:pPr>
        <w:tabs>
          <w:tab w:val="left" w:pos="5040"/>
        </w:tabs>
        <w:jc w:val="both"/>
        <w:rPr>
          <w:noProof/>
        </w:rPr>
      </w:pPr>
      <w:r>
        <w:rPr>
          <w:rFonts w:eastAsia="Calibri"/>
          <w:noProof/>
        </w:rPr>
        <w:t>[ADDRESS]</w:t>
      </w:r>
    </w:p>
    <w:p w:rsidR="00AE6BC7" w:rsidRPr="00C73664" w:rsidRDefault="00AE6BC7" w:rsidP="00AE6BC7">
      <w:pPr>
        <w:pStyle w:val="PartyAttorneys"/>
        <w:spacing w:after="0"/>
        <w:jc w:val="both"/>
        <w:rPr>
          <w:iCs/>
          <w:spacing w:val="-3"/>
          <w:szCs w:val="24"/>
        </w:rPr>
      </w:pPr>
      <w:r>
        <w:rPr>
          <w:rFonts w:eastAsia="Calibri"/>
          <w:noProof/>
        </w:rPr>
        <w:t>[CITY, STATE ZIP]</w:t>
      </w:r>
    </w:p>
    <w:p w:rsidR="00AE6BC7" w:rsidRDefault="00AE6BC7" w:rsidP="00AE6BC7">
      <w:pPr>
        <w:jc w:val="both"/>
        <w:rPr>
          <w:rFonts w:eastAsia="Calibri"/>
          <w:noProof/>
        </w:rPr>
      </w:pPr>
    </w:p>
    <w:p w:rsidR="004E5F7F" w:rsidRPr="00E41212" w:rsidRDefault="004E5F7F" w:rsidP="004E5F7F">
      <w:pPr>
        <w:rPr>
          <w:rFonts w:eastAsia="Calibri"/>
        </w:rPr>
      </w:pPr>
      <w:r w:rsidRPr="00E41212">
        <w:rPr>
          <w:rFonts w:eastAsia="Calibri"/>
        </w:rPr>
        <w:t>[ATTY NAME], Esq.</w:t>
      </w:r>
    </w:p>
    <w:p w:rsidR="004E5F7F" w:rsidRPr="00E41212" w:rsidRDefault="004E5F7F" w:rsidP="004E5F7F">
      <w:pPr>
        <w:rPr>
          <w:rFonts w:eastAsia="Calibri"/>
        </w:rPr>
      </w:pPr>
      <w:r w:rsidRPr="00E41212">
        <w:rPr>
          <w:rFonts w:eastAsia="Calibri"/>
        </w:rPr>
        <w:t>[ADDRESS]</w:t>
      </w:r>
    </w:p>
    <w:p w:rsidR="004E5F7F" w:rsidRPr="00313D40" w:rsidRDefault="004E5F7F" w:rsidP="004E5F7F">
      <w:pPr>
        <w:rPr>
          <w:rFonts w:eastAsia="Calibri"/>
          <w:i/>
        </w:rPr>
      </w:pPr>
      <w:r w:rsidRPr="00313D40">
        <w:rPr>
          <w:rFonts w:eastAsia="Calibri"/>
          <w:i/>
        </w:rPr>
        <w:t>Counsel for</w:t>
      </w:r>
      <w:r w:rsidR="007101B3" w:rsidRPr="00313D40">
        <w:rPr>
          <w:rFonts w:eastAsia="Calibri"/>
          <w:i/>
        </w:rPr>
        <w:t xml:space="preserve"> </w:t>
      </w:r>
      <w:r w:rsidR="00313D40" w:rsidRPr="00313D40">
        <w:rPr>
          <w:rFonts w:eastAsia="Calibri"/>
          <w:i/>
        </w:rPr>
        <w:t>Birth Mother</w:t>
      </w:r>
    </w:p>
    <w:p w:rsidR="004E5F7F" w:rsidRPr="00E41212" w:rsidRDefault="004E5F7F" w:rsidP="004E5F7F">
      <w:pPr>
        <w:rPr>
          <w:rFonts w:eastAsia="Calibri"/>
        </w:rPr>
      </w:pPr>
    </w:p>
    <w:p w:rsidR="004E5F7F" w:rsidRPr="00E41212" w:rsidRDefault="004E5F7F" w:rsidP="004E5F7F">
      <w:pPr>
        <w:jc w:val="both"/>
        <w:rPr>
          <w:rFonts w:eastAsia="Calibri"/>
        </w:rPr>
      </w:pPr>
      <w:r w:rsidRPr="00E41212">
        <w:rPr>
          <w:rFonts w:eastAsia="Calibri"/>
        </w:rPr>
        <w:t>[ATTY NAME], Esq.</w:t>
      </w:r>
    </w:p>
    <w:p w:rsidR="004E5F7F" w:rsidRPr="00E41212" w:rsidRDefault="004E5F7F" w:rsidP="004E5F7F">
      <w:pPr>
        <w:jc w:val="both"/>
        <w:rPr>
          <w:rFonts w:eastAsia="Calibri"/>
        </w:rPr>
      </w:pPr>
      <w:r w:rsidRPr="00E41212">
        <w:rPr>
          <w:rFonts w:eastAsia="Calibri"/>
        </w:rPr>
        <w:t>[ADDRESS]</w:t>
      </w:r>
    </w:p>
    <w:p w:rsidR="004E5F7F" w:rsidRPr="00313D40" w:rsidRDefault="004E5F7F" w:rsidP="004E5F7F">
      <w:pPr>
        <w:jc w:val="both"/>
        <w:rPr>
          <w:rFonts w:eastAsia="Calibri"/>
          <w:i/>
        </w:rPr>
      </w:pPr>
      <w:r w:rsidRPr="00313D40">
        <w:rPr>
          <w:rFonts w:eastAsia="Calibri"/>
          <w:i/>
        </w:rPr>
        <w:t xml:space="preserve">Counsel for </w:t>
      </w:r>
      <w:r w:rsidR="00313D40" w:rsidRPr="00313D40">
        <w:rPr>
          <w:rFonts w:eastAsia="Calibri"/>
          <w:i/>
        </w:rPr>
        <w:t>Birth Father</w:t>
      </w:r>
    </w:p>
    <w:p w:rsidR="00AE6BC7" w:rsidRPr="00C73664" w:rsidRDefault="00167838" w:rsidP="002D7C6F">
      <w:pPr>
        <w:ind w:left="2160"/>
        <w:jc w:val="both"/>
      </w:pPr>
      <w:r w:rsidRPr="00C73664">
        <w:tab/>
      </w:r>
      <w:r w:rsidRPr="00C73664">
        <w:tab/>
      </w:r>
      <w:r w:rsidRPr="00C73664">
        <w:tab/>
      </w:r>
      <w:r w:rsidRPr="00C73664">
        <w:tab/>
      </w:r>
      <w:r w:rsidR="00AE6BC7" w:rsidRPr="00C73664">
        <w:t>________________________________</w:t>
      </w:r>
    </w:p>
    <w:p w:rsidR="002D7C6F" w:rsidRPr="00C73664" w:rsidRDefault="00AE6BC7" w:rsidP="002D7C6F">
      <w:pPr>
        <w:jc w:val="both"/>
      </w:pPr>
      <w:r w:rsidRPr="00C73664">
        <w:tab/>
      </w:r>
      <w:r w:rsidRPr="00C73664">
        <w:tab/>
      </w:r>
      <w:r w:rsidRPr="00C73664">
        <w:tab/>
      </w:r>
      <w:r w:rsidRPr="00C73664">
        <w:tab/>
      </w:r>
      <w:r w:rsidRPr="00C73664">
        <w:tab/>
        <w:t xml:space="preserve">        </w:t>
      </w:r>
      <w:r w:rsidRPr="00C73664">
        <w:tab/>
        <w:t xml:space="preserve"> </w:t>
      </w:r>
      <w:r w:rsidRPr="00C73664">
        <w:tab/>
      </w:r>
      <w:r w:rsidR="002D7C6F">
        <w:t>[PETITIONERS ATTY]. (D.C. Bar #####</w:t>
      </w:r>
      <w:r w:rsidR="002D7C6F" w:rsidRPr="00C73664">
        <w:t>)</w:t>
      </w:r>
    </w:p>
    <w:p w:rsidR="002D7C6F" w:rsidRPr="00C73664" w:rsidRDefault="002D7C6F" w:rsidP="002D7C6F">
      <w:pPr>
        <w:tabs>
          <w:tab w:val="left" w:pos="5040"/>
        </w:tabs>
        <w:jc w:val="both"/>
        <w:rPr>
          <w:noProof/>
        </w:rPr>
      </w:pPr>
      <w:r>
        <w:rPr>
          <w:noProof/>
        </w:rPr>
        <w:tab/>
        <w:t>[FIRM]</w:t>
      </w:r>
    </w:p>
    <w:p w:rsidR="002D7C6F" w:rsidRPr="00C73664" w:rsidRDefault="002D7C6F" w:rsidP="002D7C6F">
      <w:pPr>
        <w:tabs>
          <w:tab w:val="left" w:pos="5040"/>
        </w:tabs>
        <w:jc w:val="both"/>
        <w:rPr>
          <w:noProof/>
        </w:rPr>
      </w:pPr>
      <w:r>
        <w:rPr>
          <w:rFonts w:eastAsia="Calibri"/>
          <w:noProof/>
        </w:rPr>
        <w:tab/>
        <w:t>[ADDRESS]</w:t>
      </w:r>
    </w:p>
    <w:p w:rsidR="002D7C6F" w:rsidRDefault="002D7C6F" w:rsidP="002D7C6F">
      <w:pPr>
        <w:ind w:firstLine="5040"/>
        <w:jc w:val="both"/>
      </w:pPr>
      <w:r>
        <w:rPr>
          <w:rFonts w:eastAsia="Calibri"/>
          <w:noProof/>
        </w:rPr>
        <w:t>[CITY, STATE ZIP]</w:t>
      </w:r>
      <w:r w:rsidRPr="00C73664">
        <w:t xml:space="preserve"> </w:t>
      </w:r>
    </w:p>
    <w:p w:rsidR="002D7C6F" w:rsidRPr="00C73664" w:rsidRDefault="002D7C6F" w:rsidP="002D7C6F">
      <w:pPr>
        <w:ind w:firstLine="5040"/>
        <w:jc w:val="both"/>
      </w:pPr>
      <w:r>
        <w:t>[TEL</w:t>
      </w:r>
      <w:proofErr w:type="gramStart"/>
      <w:r>
        <w:t>./</w:t>
      </w:r>
      <w:proofErr w:type="gramEnd"/>
      <w:r>
        <w:t>FAX]</w:t>
      </w:r>
    </w:p>
    <w:p w:rsidR="00AE6BC7" w:rsidRPr="00C73664" w:rsidRDefault="002D7C6F" w:rsidP="002D7C6F">
      <w:pPr>
        <w:ind w:firstLine="5040"/>
        <w:jc w:val="both"/>
      </w:pPr>
      <w:r>
        <w:t>[EMAIL]</w:t>
      </w:r>
    </w:p>
    <w:p w:rsidR="00FB4832" w:rsidRPr="00C73664" w:rsidRDefault="00FB4832" w:rsidP="00737346">
      <w:pPr>
        <w:spacing w:after="200" w:line="276" w:lineRule="auto"/>
        <w:jc w:val="both"/>
        <w:rPr>
          <w:b/>
          <w:u w:val="single"/>
        </w:rPr>
      </w:pPr>
    </w:p>
    <w:sectPr w:rsidR="00FB4832" w:rsidRPr="00C73664" w:rsidSect="00FB48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0B8" w:rsidRDefault="00E750B8" w:rsidP="00B2050E">
      <w:r>
        <w:separator/>
      </w:r>
    </w:p>
  </w:endnote>
  <w:endnote w:type="continuationSeparator" w:id="0">
    <w:p w:rsidR="00E750B8" w:rsidRDefault="00E750B8" w:rsidP="00B2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D7" w:rsidRDefault="00D00FD7" w:rsidP="00FB4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00FD7" w:rsidRDefault="00D00FD7" w:rsidP="00FB48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04877"/>
      <w:docPartObj>
        <w:docPartGallery w:val="Page Numbers (Bottom of Page)"/>
        <w:docPartUnique/>
      </w:docPartObj>
    </w:sdtPr>
    <w:sdtEndPr/>
    <w:sdtContent>
      <w:p w:rsidR="00D00FD7" w:rsidRDefault="00960894">
        <w:pPr>
          <w:pStyle w:val="Footer"/>
          <w:jc w:val="center"/>
        </w:pPr>
        <w:r>
          <w:fldChar w:fldCharType="begin"/>
        </w:r>
        <w:r>
          <w:instrText xml:space="preserve"> PAGE   \* MERGEFORMAT </w:instrText>
        </w:r>
        <w:r>
          <w:fldChar w:fldCharType="separate"/>
        </w:r>
        <w:r w:rsidR="00AC069A">
          <w:rPr>
            <w:noProof/>
          </w:rPr>
          <w:t>15</w:t>
        </w:r>
        <w:r>
          <w:rPr>
            <w:noProof/>
          </w:rPr>
          <w:fldChar w:fldCharType="end"/>
        </w:r>
      </w:p>
    </w:sdtContent>
  </w:sdt>
  <w:p w:rsidR="00D00FD7" w:rsidRDefault="00D00FD7" w:rsidP="00FB483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39" w:rsidRDefault="00C25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0B8" w:rsidRDefault="00E750B8" w:rsidP="00B2050E">
      <w:r>
        <w:separator/>
      </w:r>
    </w:p>
  </w:footnote>
  <w:footnote w:type="continuationSeparator" w:id="0">
    <w:p w:rsidR="00E750B8" w:rsidRDefault="00E750B8" w:rsidP="00B2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39" w:rsidRDefault="00C25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D7" w:rsidRPr="00D06DAA" w:rsidRDefault="00D00FD7" w:rsidP="00D603F4">
    <w:pPr>
      <w:rPr>
        <w:i/>
        <w:iCs/>
        <w:color w:val="FF0000"/>
        <w:sz w:val="20"/>
      </w:rPr>
    </w:pPr>
    <w:r w:rsidRPr="00D06DAA">
      <w:rPr>
        <w:i/>
        <w:iCs/>
        <w:color w:val="FF0000"/>
        <w:sz w:val="20"/>
      </w:rPr>
      <w:t>Disclaimer:</w:t>
    </w:r>
  </w:p>
  <w:p w:rsidR="00D00FD7" w:rsidRPr="00D06DAA" w:rsidRDefault="00D00FD7" w:rsidP="00D603F4">
    <w:pPr>
      <w:rPr>
        <w:i/>
        <w:iCs/>
        <w:color w:val="FF0000"/>
        <w:sz w:val="20"/>
      </w:rPr>
    </w:pPr>
  </w:p>
  <w:p w:rsidR="00D00FD7" w:rsidRPr="00D603F4" w:rsidRDefault="00D00FD7" w:rsidP="00D603F4">
    <w:pPr>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39" w:rsidRDefault="00C25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79B"/>
    <w:multiLevelType w:val="multilevel"/>
    <w:tmpl w:val="E7541A2A"/>
    <w:numStyleLink w:val="ListNumbers"/>
  </w:abstractNum>
  <w:abstractNum w:abstractNumId="1" w15:restartNumberingAfterBreak="0">
    <w:nsid w:val="16FE34BD"/>
    <w:multiLevelType w:val="hybridMultilevel"/>
    <w:tmpl w:val="5F826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874DFC"/>
    <w:multiLevelType w:val="hybridMultilevel"/>
    <w:tmpl w:val="354027EA"/>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D32A2"/>
    <w:multiLevelType w:val="hybridMultilevel"/>
    <w:tmpl w:val="6D18902C"/>
    <w:lvl w:ilvl="0" w:tplc="34841A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0283C"/>
    <w:multiLevelType w:val="hybridMultilevel"/>
    <w:tmpl w:val="B2D05CD0"/>
    <w:lvl w:ilvl="0" w:tplc="22D0EE36">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AFE48E9"/>
    <w:multiLevelType w:val="hybridMultilevel"/>
    <w:tmpl w:val="3F1216A2"/>
    <w:lvl w:ilvl="0" w:tplc="12B86E9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A43DCD"/>
    <w:multiLevelType w:val="hybridMultilevel"/>
    <w:tmpl w:val="97AC2D68"/>
    <w:lvl w:ilvl="0" w:tplc="57A49D86">
      <w:start w:val="2"/>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7" w15:restartNumberingAfterBreak="0">
    <w:nsid w:val="22321838"/>
    <w:multiLevelType w:val="hybridMultilevel"/>
    <w:tmpl w:val="15641456"/>
    <w:lvl w:ilvl="0" w:tplc="86D6416E">
      <w:start w:val="1"/>
      <w:numFmt w:val="upperLetter"/>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29C2394D"/>
    <w:multiLevelType w:val="singleLevel"/>
    <w:tmpl w:val="0409000F"/>
    <w:lvl w:ilvl="0">
      <w:start w:val="15"/>
      <w:numFmt w:val="decimal"/>
      <w:lvlText w:val="%1."/>
      <w:lvlJc w:val="left"/>
      <w:pPr>
        <w:tabs>
          <w:tab w:val="num" w:pos="360"/>
        </w:tabs>
        <w:ind w:left="360" w:hanging="360"/>
      </w:pPr>
      <w:rPr>
        <w:rFonts w:hint="default"/>
      </w:rPr>
    </w:lvl>
  </w:abstractNum>
  <w:abstractNum w:abstractNumId="9"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34347721"/>
    <w:multiLevelType w:val="hybridMultilevel"/>
    <w:tmpl w:val="5890E70E"/>
    <w:lvl w:ilvl="0" w:tplc="CAA224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2A551F"/>
    <w:multiLevelType w:val="singleLevel"/>
    <w:tmpl w:val="79CABF06"/>
    <w:lvl w:ilvl="0">
      <w:start w:val="1"/>
      <w:numFmt w:val="decimal"/>
      <w:lvlText w:val="%1."/>
      <w:lvlJc w:val="left"/>
      <w:pPr>
        <w:tabs>
          <w:tab w:val="num" w:pos="1080"/>
        </w:tabs>
        <w:ind w:left="1080" w:hanging="360"/>
      </w:pPr>
      <w:rPr>
        <w:rFonts w:cs="Times New Roman" w:hint="default"/>
      </w:rPr>
    </w:lvl>
  </w:abstractNum>
  <w:abstractNum w:abstractNumId="12" w15:restartNumberingAfterBreak="0">
    <w:nsid w:val="38B70275"/>
    <w:multiLevelType w:val="hybridMultilevel"/>
    <w:tmpl w:val="0598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A3B02"/>
    <w:multiLevelType w:val="hybridMultilevel"/>
    <w:tmpl w:val="F9B6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E20EE"/>
    <w:multiLevelType w:val="hybridMultilevel"/>
    <w:tmpl w:val="361C5D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224A87"/>
    <w:multiLevelType w:val="hybridMultilevel"/>
    <w:tmpl w:val="CF687270"/>
    <w:lvl w:ilvl="0" w:tplc="9932A57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482F0803"/>
    <w:multiLevelType w:val="hybridMultilevel"/>
    <w:tmpl w:val="13F038D4"/>
    <w:lvl w:ilvl="0" w:tplc="1C30A41E">
      <w:start w:val="1"/>
      <w:numFmt w:val="decimal"/>
      <w:lvlText w:val="%1."/>
      <w:lvlJc w:val="left"/>
      <w:pPr>
        <w:tabs>
          <w:tab w:val="num" w:pos="1080"/>
        </w:tabs>
        <w:ind w:left="1080" w:hanging="720"/>
      </w:pPr>
      <w:rPr>
        <w:rFonts w:ascii="Times New Roman" w:eastAsia="Times New Roman" w:hAnsi="Times New Roman" w:cs="Times New Roman"/>
      </w:rPr>
    </w:lvl>
    <w:lvl w:ilvl="1" w:tplc="C0ECCFD6">
      <w:start w:val="1"/>
      <w:numFmt w:val="lowerLetter"/>
      <w:lvlText w:val="%2."/>
      <w:lvlJc w:val="left"/>
      <w:pPr>
        <w:tabs>
          <w:tab w:val="num" w:pos="1800"/>
        </w:tabs>
        <w:ind w:left="1800" w:hanging="720"/>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043084"/>
    <w:multiLevelType w:val="hybridMultilevel"/>
    <w:tmpl w:val="53AC4542"/>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9C77FA"/>
    <w:multiLevelType w:val="hybridMultilevel"/>
    <w:tmpl w:val="CF687270"/>
    <w:lvl w:ilvl="0" w:tplc="9932A57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62022224"/>
    <w:multiLevelType w:val="hybridMultilevel"/>
    <w:tmpl w:val="D0A621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6523013"/>
    <w:multiLevelType w:val="hybridMultilevel"/>
    <w:tmpl w:val="1FA2EB0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EC25C0"/>
    <w:multiLevelType w:val="hybridMultilevel"/>
    <w:tmpl w:val="1046B1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1457CC"/>
    <w:multiLevelType w:val="hybridMultilevel"/>
    <w:tmpl w:val="F58816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C53A3F"/>
    <w:multiLevelType w:val="singleLevel"/>
    <w:tmpl w:val="A942DE8A"/>
    <w:lvl w:ilvl="0">
      <w:start w:val="14"/>
      <w:numFmt w:val="decimal"/>
      <w:lvlText w:val="%1."/>
      <w:lvlJc w:val="left"/>
      <w:pPr>
        <w:tabs>
          <w:tab w:val="num" w:pos="360"/>
        </w:tabs>
        <w:ind w:left="360" w:hanging="360"/>
      </w:pPr>
      <w:rPr>
        <w:rFonts w:hint="default"/>
        <w:b/>
      </w:rPr>
    </w:lvl>
  </w:abstractNum>
  <w:abstractNum w:abstractNumId="24" w15:restartNumberingAfterBreak="0">
    <w:nsid w:val="7CB03479"/>
    <w:multiLevelType w:val="hybridMultilevel"/>
    <w:tmpl w:val="920C71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F3A2B6A"/>
    <w:multiLevelType w:val="hybridMultilevel"/>
    <w:tmpl w:val="0C8E2468"/>
    <w:lvl w:ilvl="0" w:tplc="0409000F">
      <w:start w:val="1"/>
      <w:numFmt w:val="decimal"/>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2"/>
  </w:num>
  <w:num w:numId="3">
    <w:abstractNumId w:val="10"/>
  </w:num>
  <w:num w:numId="4">
    <w:abstractNumId w:val="21"/>
  </w:num>
  <w:num w:numId="5">
    <w:abstractNumId w:val="14"/>
  </w:num>
  <w:num w:numId="6">
    <w:abstractNumId w:val="5"/>
  </w:num>
  <w:num w:numId="7">
    <w:abstractNumId w:val="6"/>
  </w:num>
  <w:num w:numId="8">
    <w:abstractNumId w:val="4"/>
  </w:num>
  <w:num w:numId="9">
    <w:abstractNumId w:val="7"/>
  </w:num>
  <w:num w:numId="10">
    <w:abstractNumId w:val="17"/>
  </w:num>
  <w:num w:numId="11">
    <w:abstractNumId w:val="11"/>
  </w:num>
  <w:num w:numId="12">
    <w:abstractNumId w:val="12"/>
  </w:num>
  <w:num w:numId="13">
    <w:abstractNumId w:val="18"/>
  </w:num>
  <w:num w:numId="14">
    <w:abstractNumId w:val="8"/>
  </w:num>
  <w:num w:numId="15">
    <w:abstractNumId w:val="23"/>
  </w:num>
  <w:num w:numId="16">
    <w:abstractNumId w:val="2"/>
  </w:num>
  <w:num w:numId="17">
    <w:abstractNumId w:val="19"/>
  </w:num>
  <w:num w:numId="18">
    <w:abstractNumId w:val="20"/>
  </w:num>
  <w:num w:numId="19">
    <w:abstractNumId w:val="1"/>
  </w:num>
  <w:num w:numId="20">
    <w:abstractNumId w:val="16"/>
  </w:num>
  <w:num w:numId="21">
    <w:abstractNumId w:val="3"/>
  </w:num>
  <w:num w:numId="22">
    <w:abstractNumId w:val="13"/>
  </w:num>
  <w:num w:numId="23">
    <w:abstractNumId w:val="25"/>
  </w:num>
  <w:num w:numId="24">
    <w:abstractNumId w:val="15"/>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A7BF3"/>
    <w:rsid w:val="0000019B"/>
    <w:rsid w:val="00015024"/>
    <w:rsid w:val="0001653F"/>
    <w:rsid w:val="00021AE8"/>
    <w:rsid w:val="000225B4"/>
    <w:rsid w:val="0004210F"/>
    <w:rsid w:val="00045F0A"/>
    <w:rsid w:val="00051B47"/>
    <w:rsid w:val="00063947"/>
    <w:rsid w:val="000707EB"/>
    <w:rsid w:val="00074C36"/>
    <w:rsid w:val="00076A4C"/>
    <w:rsid w:val="000A2245"/>
    <w:rsid w:val="000A7F94"/>
    <w:rsid w:val="000B58EA"/>
    <w:rsid w:val="000D01F1"/>
    <w:rsid w:val="000D650A"/>
    <w:rsid w:val="000D7D5D"/>
    <w:rsid w:val="000E1F73"/>
    <w:rsid w:val="000E36A6"/>
    <w:rsid w:val="000E78A2"/>
    <w:rsid w:val="000F52BD"/>
    <w:rsid w:val="001025BB"/>
    <w:rsid w:val="001063F3"/>
    <w:rsid w:val="00112B16"/>
    <w:rsid w:val="00146F3E"/>
    <w:rsid w:val="00147B3E"/>
    <w:rsid w:val="00154D09"/>
    <w:rsid w:val="00157B90"/>
    <w:rsid w:val="00157C89"/>
    <w:rsid w:val="00160233"/>
    <w:rsid w:val="00163778"/>
    <w:rsid w:val="00167838"/>
    <w:rsid w:val="00183343"/>
    <w:rsid w:val="00186146"/>
    <w:rsid w:val="00194825"/>
    <w:rsid w:val="001A2E1E"/>
    <w:rsid w:val="001A745E"/>
    <w:rsid w:val="001B19AD"/>
    <w:rsid w:val="001B3701"/>
    <w:rsid w:val="001C0827"/>
    <w:rsid w:val="001C162F"/>
    <w:rsid w:val="001D5D62"/>
    <w:rsid w:val="002060A7"/>
    <w:rsid w:val="00206D3C"/>
    <w:rsid w:val="0021074C"/>
    <w:rsid w:val="002209BA"/>
    <w:rsid w:val="00221E15"/>
    <w:rsid w:val="002236BC"/>
    <w:rsid w:val="002322B9"/>
    <w:rsid w:val="00232CCB"/>
    <w:rsid w:val="002544B5"/>
    <w:rsid w:val="00281D86"/>
    <w:rsid w:val="002A6FBC"/>
    <w:rsid w:val="002A70C2"/>
    <w:rsid w:val="002C3C70"/>
    <w:rsid w:val="002D7C6F"/>
    <w:rsid w:val="002E343C"/>
    <w:rsid w:val="002F7820"/>
    <w:rsid w:val="0030388A"/>
    <w:rsid w:val="00313D40"/>
    <w:rsid w:val="00334603"/>
    <w:rsid w:val="00341502"/>
    <w:rsid w:val="003642D7"/>
    <w:rsid w:val="00381F98"/>
    <w:rsid w:val="0039229E"/>
    <w:rsid w:val="003B5025"/>
    <w:rsid w:val="003B687F"/>
    <w:rsid w:val="00421604"/>
    <w:rsid w:val="0043666D"/>
    <w:rsid w:val="00443D2A"/>
    <w:rsid w:val="004563D7"/>
    <w:rsid w:val="00461B06"/>
    <w:rsid w:val="00461E5B"/>
    <w:rsid w:val="00467000"/>
    <w:rsid w:val="0047253C"/>
    <w:rsid w:val="00491EE7"/>
    <w:rsid w:val="00497536"/>
    <w:rsid w:val="004A7833"/>
    <w:rsid w:val="004B754B"/>
    <w:rsid w:val="004C6184"/>
    <w:rsid w:val="004E5F7F"/>
    <w:rsid w:val="004F5BD2"/>
    <w:rsid w:val="004F7E61"/>
    <w:rsid w:val="0051498A"/>
    <w:rsid w:val="00527270"/>
    <w:rsid w:val="00536E57"/>
    <w:rsid w:val="00544917"/>
    <w:rsid w:val="00551DAC"/>
    <w:rsid w:val="00554E56"/>
    <w:rsid w:val="00570BEE"/>
    <w:rsid w:val="00574C49"/>
    <w:rsid w:val="00576756"/>
    <w:rsid w:val="00587437"/>
    <w:rsid w:val="005B20D3"/>
    <w:rsid w:val="005B683C"/>
    <w:rsid w:val="005D7946"/>
    <w:rsid w:val="006064DF"/>
    <w:rsid w:val="00623076"/>
    <w:rsid w:val="00650C91"/>
    <w:rsid w:val="00671544"/>
    <w:rsid w:val="006734A1"/>
    <w:rsid w:val="00674F0C"/>
    <w:rsid w:val="0068697C"/>
    <w:rsid w:val="00694F00"/>
    <w:rsid w:val="00694FED"/>
    <w:rsid w:val="00695DC3"/>
    <w:rsid w:val="006A0435"/>
    <w:rsid w:val="006B3F6F"/>
    <w:rsid w:val="006B51CC"/>
    <w:rsid w:val="006D2019"/>
    <w:rsid w:val="006D5061"/>
    <w:rsid w:val="006E5AC5"/>
    <w:rsid w:val="00705DC9"/>
    <w:rsid w:val="00706377"/>
    <w:rsid w:val="007101B3"/>
    <w:rsid w:val="00711766"/>
    <w:rsid w:val="00715CCE"/>
    <w:rsid w:val="00725393"/>
    <w:rsid w:val="00737346"/>
    <w:rsid w:val="00737F07"/>
    <w:rsid w:val="007627F1"/>
    <w:rsid w:val="00780020"/>
    <w:rsid w:val="007929B2"/>
    <w:rsid w:val="007C726D"/>
    <w:rsid w:val="007F41CC"/>
    <w:rsid w:val="007F4906"/>
    <w:rsid w:val="008219E5"/>
    <w:rsid w:val="008374A8"/>
    <w:rsid w:val="00846E8C"/>
    <w:rsid w:val="008558A1"/>
    <w:rsid w:val="00866B38"/>
    <w:rsid w:val="008808CE"/>
    <w:rsid w:val="00883585"/>
    <w:rsid w:val="00894969"/>
    <w:rsid w:val="008A5A5A"/>
    <w:rsid w:val="008D2008"/>
    <w:rsid w:val="008E266B"/>
    <w:rsid w:val="008E3410"/>
    <w:rsid w:val="00906E62"/>
    <w:rsid w:val="00913E0A"/>
    <w:rsid w:val="009211B6"/>
    <w:rsid w:val="00945563"/>
    <w:rsid w:val="0095249B"/>
    <w:rsid w:val="00954258"/>
    <w:rsid w:val="00960894"/>
    <w:rsid w:val="00980EE6"/>
    <w:rsid w:val="0099058D"/>
    <w:rsid w:val="00993945"/>
    <w:rsid w:val="009B2307"/>
    <w:rsid w:val="009B4B18"/>
    <w:rsid w:val="009B55B9"/>
    <w:rsid w:val="009C0808"/>
    <w:rsid w:val="009C1130"/>
    <w:rsid w:val="009C3771"/>
    <w:rsid w:val="009C3D2E"/>
    <w:rsid w:val="009E7E04"/>
    <w:rsid w:val="00A40267"/>
    <w:rsid w:val="00A402E2"/>
    <w:rsid w:val="00A6180E"/>
    <w:rsid w:val="00AA63AD"/>
    <w:rsid w:val="00AB6AD7"/>
    <w:rsid w:val="00AC069A"/>
    <w:rsid w:val="00AE6BC7"/>
    <w:rsid w:val="00AF34E6"/>
    <w:rsid w:val="00B04D28"/>
    <w:rsid w:val="00B13315"/>
    <w:rsid w:val="00B17827"/>
    <w:rsid w:val="00B2050E"/>
    <w:rsid w:val="00B25D30"/>
    <w:rsid w:val="00B2755E"/>
    <w:rsid w:val="00B31513"/>
    <w:rsid w:val="00B34ACB"/>
    <w:rsid w:val="00B52BF8"/>
    <w:rsid w:val="00B642CC"/>
    <w:rsid w:val="00B83828"/>
    <w:rsid w:val="00B90F80"/>
    <w:rsid w:val="00B931F6"/>
    <w:rsid w:val="00BC3102"/>
    <w:rsid w:val="00BC6FE5"/>
    <w:rsid w:val="00C11D51"/>
    <w:rsid w:val="00C25F39"/>
    <w:rsid w:val="00C37047"/>
    <w:rsid w:val="00C40FB0"/>
    <w:rsid w:val="00C6051C"/>
    <w:rsid w:val="00C6186D"/>
    <w:rsid w:val="00C73664"/>
    <w:rsid w:val="00C74B62"/>
    <w:rsid w:val="00C83066"/>
    <w:rsid w:val="00C84F11"/>
    <w:rsid w:val="00CA7561"/>
    <w:rsid w:val="00CB0CD0"/>
    <w:rsid w:val="00CC6E9F"/>
    <w:rsid w:val="00CF61CA"/>
    <w:rsid w:val="00D00FD7"/>
    <w:rsid w:val="00D05BE9"/>
    <w:rsid w:val="00D12BB1"/>
    <w:rsid w:val="00D21E58"/>
    <w:rsid w:val="00D2306B"/>
    <w:rsid w:val="00D25014"/>
    <w:rsid w:val="00D33806"/>
    <w:rsid w:val="00D355F8"/>
    <w:rsid w:val="00D40714"/>
    <w:rsid w:val="00D428A3"/>
    <w:rsid w:val="00D6018B"/>
    <w:rsid w:val="00D603F4"/>
    <w:rsid w:val="00D75901"/>
    <w:rsid w:val="00D85BB4"/>
    <w:rsid w:val="00D91D6A"/>
    <w:rsid w:val="00DA71B4"/>
    <w:rsid w:val="00DB4537"/>
    <w:rsid w:val="00DB721C"/>
    <w:rsid w:val="00DC43F5"/>
    <w:rsid w:val="00DE42F7"/>
    <w:rsid w:val="00DE4D6E"/>
    <w:rsid w:val="00E30973"/>
    <w:rsid w:val="00E41805"/>
    <w:rsid w:val="00E440D4"/>
    <w:rsid w:val="00E57EF3"/>
    <w:rsid w:val="00E62B77"/>
    <w:rsid w:val="00E63740"/>
    <w:rsid w:val="00E72CB3"/>
    <w:rsid w:val="00E750B8"/>
    <w:rsid w:val="00EA0D9D"/>
    <w:rsid w:val="00EC6B01"/>
    <w:rsid w:val="00EC7444"/>
    <w:rsid w:val="00ED10D0"/>
    <w:rsid w:val="00ED47C8"/>
    <w:rsid w:val="00EE4024"/>
    <w:rsid w:val="00EE6BC0"/>
    <w:rsid w:val="00EF3FA5"/>
    <w:rsid w:val="00F5697F"/>
    <w:rsid w:val="00F57B17"/>
    <w:rsid w:val="00F648E3"/>
    <w:rsid w:val="00F6552D"/>
    <w:rsid w:val="00F84308"/>
    <w:rsid w:val="00FA7BF3"/>
    <w:rsid w:val="00FB0D07"/>
    <w:rsid w:val="00FB177C"/>
    <w:rsid w:val="00FB4832"/>
    <w:rsid w:val="00FC4EB2"/>
    <w:rsid w:val="00FE125C"/>
    <w:rsid w:val="00FE1FA9"/>
    <w:rsid w:val="00FE388D"/>
    <w:rsid w:val="00FE3E21"/>
    <w:rsid w:val="00FE496D"/>
    <w:rsid w:val="00FE7627"/>
    <w:rsid w:val="00FF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A7BF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165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A7BF3"/>
    <w:pPr>
      <w:keepNext/>
      <w:overflowPunct w:val="0"/>
      <w:autoSpaceDE w:val="0"/>
      <w:autoSpaceDN w:val="0"/>
      <w:adjustRightInd w:val="0"/>
      <w:jc w:val="center"/>
      <w:textAlignment w:val="baseline"/>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7BF3"/>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9"/>
    <w:rsid w:val="00FA7BF3"/>
    <w:rPr>
      <w:rFonts w:ascii="Arial" w:eastAsia="Times New Roman" w:hAnsi="Arial" w:cs="Times New Roman"/>
      <w:b/>
      <w:sz w:val="24"/>
      <w:szCs w:val="20"/>
    </w:rPr>
  </w:style>
  <w:style w:type="paragraph" w:styleId="Caption">
    <w:name w:val="caption"/>
    <w:basedOn w:val="Normal"/>
    <w:uiPriority w:val="99"/>
    <w:qFormat/>
    <w:rsid w:val="00FA7BF3"/>
    <w:pPr>
      <w:tabs>
        <w:tab w:val="center" w:pos="720"/>
        <w:tab w:val="left" w:pos="4320"/>
        <w:tab w:val="center" w:pos="7200"/>
      </w:tabs>
    </w:pPr>
    <w:rPr>
      <w:szCs w:val="20"/>
    </w:rPr>
  </w:style>
  <w:style w:type="paragraph" w:customStyle="1" w:styleId="Court">
    <w:name w:val="Court"/>
    <w:basedOn w:val="Caption"/>
    <w:uiPriority w:val="99"/>
    <w:rsid w:val="00FA7BF3"/>
    <w:pPr>
      <w:spacing w:before="120" w:after="120"/>
      <w:jc w:val="center"/>
    </w:pPr>
    <w:rPr>
      <w:b/>
      <w:spacing w:val="10"/>
    </w:rPr>
  </w:style>
  <w:style w:type="table" w:styleId="TableGrid">
    <w:name w:val="Table Grid"/>
    <w:basedOn w:val="TableNormal"/>
    <w:rsid w:val="00FA7B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A7BF3"/>
    <w:rPr>
      <w:rFonts w:cs="Times New Roman"/>
      <w:b/>
      <w:bCs/>
    </w:rPr>
  </w:style>
  <w:style w:type="character" w:styleId="Emphasis">
    <w:name w:val="Emphasis"/>
    <w:basedOn w:val="DefaultParagraphFont"/>
    <w:uiPriority w:val="99"/>
    <w:qFormat/>
    <w:rsid w:val="00FA7BF3"/>
    <w:rPr>
      <w:rFonts w:cs="Times New Roman"/>
      <w:b/>
      <w:bCs/>
    </w:rPr>
  </w:style>
  <w:style w:type="paragraph" w:styleId="BalloonText">
    <w:name w:val="Balloon Text"/>
    <w:basedOn w:val="Normal"/>
    <w:link w:val="BalloonTextChar"/>
    <w:uiPriority w:val="99"/>
    <w:semiHidden/>
    <w:rsid w:val="00FA7BF3"/>
    <w:rPr>
      <w:rFonts w:ascii="Tahoma" w:hAnsi="Tahoma" w:cs="Tahoma"/>
      <w:sz w:val="16"/>
      <w:szCs w:val="16"/>
    </w:rPr>
  </w:style>
  <w:style w:type="character" w:customStyle="1" w:styleId="BalloonTextChar">
    <w:name w:val="Balloon Text Char"/>
    <w:basedOn w:val="DefaultParagraphFont"/>
    <w:link w:val="BalloonText"/>
    <w:uiPriority w:val="99"/>
    <w:semiHidden/>
    <w:rsid w:val="00FA7BF3"/>
    <w:rPr>
      <w:rFonts w:ascii="Tahoma" w:eastAsia="Times New Roman" w:hAnsi="Tahoma" w:cs="Tahoma"/>
      <w:sz w:val="16"/>
      <w:szCs w:val="16"/>
    </w:rPr>
  </w:style>
  <w:style w:type="table" w:customStyle="1" w:styleId="TableGrid1">
    <w:name w:val="Table Grid1"/>
    <w:uiPriority w:val="99"/>
    <w:rsid w:val="00FA7BF3"/>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A7BF3"/>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A7BF3"/>
    <w:rPr>
      <w:rFonts w:cs="Times New Roman"/>
      <w:sz w:val="16"/>
      <w:szCs w:val="16"/>
    </w:rPr>
  </w:style>
  <w:style w:type="paragraph" w:styleId="CommentText">
    <w:name w:val="annotation text"/>
    <w:basedOn w:val="Normal"/>
    <w:link w:val="CommentTextChar"/>
    <w:uiPriority w:val="99"/>
    <w:rsid w:val="00FA7BF3"/>
    <w:rPr>
      <w:sz w:val="20"/>
      <w:szCs w:val="20"/>
    </w:rPr>
  </w:style>
  <w:style w:type="character" w:customStyle="1" w:styleId="CommentTextChar">
    <w:name w:val="Comment Text Char"/>
    <w:basedOn w:val="DefaultParagraphFont"/>
    <w:link w:val="CommentText"/>
    <w:uiPriority w:val="99"/>
    <w:rsid w:val="00FA7B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A7BF3"/>
    <w:rPr>
      <w:b/>
      <w:bCs/>
    </w:rPr>
  </w:style>
  <w:style w:type="character" w:customStyle="1" w:styleId="CommentSubjectChar">
    <w:name w:val="Comment Subject Char"/>
    <w:basedOn w:val="CommentTextChar"/>
    <w:link w:val="CommentSubject"/>
    <w:uiPriority w:val="99"/>
    <w:rsid w:val="00FA7BF3"/>
    <w:rPr>
      <w:rFonts w:ascii="Times New Roman" w:eastAsia="Times New Roman" w:hAnsi="Times New Roman" w:cs="Times New Roman"/>
      <w:b/>
      <w:bCs/>
      <w:sz w:val="20"/>
      <w:szCs w:val="20"/>
    </w:rPr>
  </w:style>
  <w:style w:type="paragraph" w:styleId="Footer">
    <w:name w:val="footer"/>
    <w:basedOn w:val="Normal"/>
    <w:link w:val="FooterChar"/>
    <w:uiPriority w:val="99"/>
    <w:rsid w:val="00FA7BF3"/>
    <w:pPr>
      <w:tabs>
        <w:tab w:val="center" w:pos="4320"/>
        <w:tab w:val="right" w:pos="8640"/>
      </w:tabs>
    </w:pPr>
  </w:style>
  <w:style w:type="character" w:customStyle="1" w:styleId="FooterChar">
    <w:name w:val="Footer Char"/>
    <w:basedOn w:val="DefaultParagraphFont"/>
    <w:link w:val="Footer"/>
    <w:uiPriority w:val="99"/>
    <w:rsid w:val="00FA7BF3"/>
    <w:rPr>
      <w:rFonts w:ascii="Times New Roman" w:eastAsia="Times New Roman" w:hAnsi="Times New Roman" w:cs="Times New Roman"/>
      <w:sz w:val="24"/>
      <w:szCs w:val="24"/>
    </w:rPr>
  </w:style>
  <w:style w:type="character" w:styleId="PageNumber">
    <w:name w:val="page number"/>
    <w:basedOn w:val="DefaultParagraphFont"/>
    <w:uiPriority w:val="99"/>
    <w:rsid w:val="00FA7BF3"/>
    <w:rPr>
      <w:rFonts w:cs="Times New Roman"/>
    </w:rPr>
  </w:style>
  <w:style w:type="paragraph" w:styleId="ListParagraph">
    <w:name w:val="List Paragraph"/>
    <w:basedOn w:val="Normal"/>
    <w:uiPriority w:val="34"/>
    <w:qFormat/>
    <w:rsid w:val="00FA7BF3"/>
    <w:pPr>
      <w:ind w:left="720"/>
      <w:contextualSpacing/>
    </w:pPr>
  </w:style>
  <w:style w:type="paragraph" w:styleId="FootnoteText">
    <w:name w:val="footnote text"/>
    <w:basedOn w:val="Normal"/>
    <w:link w:val="FootnoteTextChar"/>
    <w:uiPriority w:val="99"/>
    <w:semiHidden/>
    <w:rsid w:val="00FA7BF3"/>
    <w:rPr>
      <w:rFonts w:ascii="Calibri" w:hAnsi="Calibri"/>
      <w:sz w:val="20"/>
      <w:szCs w:val="20"/>
    </w:rPr>
  </w:style>
  <w:style w:type="character" w:customStyle="1" w:styleId="FootnoteTextChar">
    <w:name w:val="Footnote Text Char"/>
    <w:basedOn w:val="DefaultParagraphFont"/>
    <w:link w:val="FootnoteText"/>
    <w:uiPriority w:val="99"/>
    <w:semiHidden/>
    <w:rsid w:val="00FA7BF3"/>
    <w:rPr>
      <w:rFonts w:ascii="Calibri" w:eastAsia="Times New Roman" w:hAnsi="Calibri" w:cs="Times New Roman"/>
      <w:sz w:val="20"/>
      <w:szCs w:val="20"/>
    </w:rPr>
  </w:style>
  <w:style w:type="paragraph" w:styleId="BodyText2">
    <w:name w:val="Body Text 2"/>
    <w:basedOn w:val="Normal"/>
    <w:link w:val="BodyText2Char"/>
    <w:uiPriority w:val="99"/>
    <w:rsid w:val="00FA7BF3"/>
    <w:pPr>
      <w:tabs>
        <w:tab w:val="left" w:pos="720"/>
      </w:tabs>
      <w:spacing w:line="480" w:lineRule="auto"/>
      <w:ind w:firstLine="720"/>
      <w:jc w:val="both"/>
    </w:pPr>
  </w:style>
  <w:style w:type="character" w:customStyle="1" w:styleId="BodyText2Char">
    <w:name w:val="Body Text 2 Char"/>
    <w:basedOn w:val="DefaultParagraphFont"/>
    <w:link w:val="BodyText2"/>
    <w:uiPriority w:val="99"/>
    <w:rsid w:val="00FA7BF3"/>
    <w:rPr>
      <w:rFonts w:ascii="Times New Roman" w:eastAsia="Times New Roman" w:hAnsi="Times New Roman" w:cs="Times New Roman"/>
      <w:sz w:val="24"/>
      <w:szCs w:val="24"/>
    </w:rPr>
  </w:style>
  <w:style w:type="paragraph" w:styleId="NormalWeb">
    <w:name w:val="Normal (Web)"/>
    <w:basedOn w:val="Normal"/>
    <w:uiPriority w:val="99"/>
    <w:rsid w:val="00FA7BF3"/>
    <w:pPr>
      <w:spacing w:before="100" w:beforeAutospacing="1" w:after="100" w:afterAutospacing="1"/>
    </w:pPr>
  </w:style>
  <w:style w:type="paragraph" w:styleId="BodyText">
    <w:name w:val="Body Text"/>
    <w:basedOn w:val="Normal"/>
    <w:link w:val="BodyTextChar"/>
    <w:uiPriority w:val="99"/>
    <w:semiHidden/>
    <w:unhideWhenUsed/>
    <w:rsid w:val="00FA7BF3"/>
    <w:pPr>
      <w:spacing w:after="120"/>
    </w:pPr>
  </w:style>
  <w:style w:type="character" w:customStyle="1" w:styleId="BodyTextChar">
    <w:name w:val="Body Text Char"/>
    <w:basedOn w:val="DefaultParagraphFont"/>
    <w:link w:val="BodyText"/>
    <w:uiPriority w:val="99"/>
    <w:semiHidden/>
    <w:rsid w:val="00FA7BF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A7BF3"/>
    <w:pPr>
      <w:spacing w:after="120"/>
      <w:ind w:left="360"/>
    </w:pPr>
  </w:style>
  <w:style w:type="character" w:customStyle="1" w:styleId="BodyTextIndentChar">
    <w:name w:val="Body Text Indent Char"/>
    <w:basedOn w:val="DefaultParagraphFont"/>
    <w:link w:val="BodyTextIndent"/>
    <w:uiPriority w:val="99"/>
    <w:semiHidden/>
    <w:rsid w:val="00FA7BF3"/>
    <w:rPr>
      <w:rFonts w:ascii="Times New Roman" w:eastAsia="Times New Roman" w:hAnsi="Times New Roman" w:cs="Times New Roman"/>
      <w:sz w:val="24"/>
      <w:szCs w:val="24"/>
    </w:rPr>
  </w:style>
  <w:style w:type="paragraph" w:customStyle="1" w:styleId="NumberedBody">
    <w:name w:val="Numbered Body"/>
    <w:basedOn w:val="Normal"/>
    <w:rsid w:val="00FA7BF3"/>
    <w:pPr>
      <w:spacing w:line="480" w:lineRule="auto"/>
      <w:ind w:left="432" w:hanging="432"/>
      <w:jc w:val="both"/>
    </w:pPr>
    <w:rPr>
      <w:kern w:val="1"/>
      <w:szCs w:val="20"/>
    </w:rPr>
  </w:style>
  <w:style w:type="paragraph" w:customStyle="1" w:styleId="PartyAttorneys">
    <w:name w:val="Party Attorneys"/>
    <w:basedOn w:val="Normal"/>
    <w:rsid w:val="00FA7BF3"/>
    <w:pPr>
      <w:spacing w:after="240"/>
    </w:pPr>
    <w:rPr>
      <w:kern w:val="20"/>
      <w:szCs w:val="20"/>
    </w:rPr>
  </w:style>
  <w:style w:type="paragraph" w:customStyle="1" w:styleId="Body">
    <w:name w:val="Body"/>
    <w:basedOn w:val="Normal"/>
    <w:rsid w:val="00FA7BF3"/>
    <w:pPr>
      <w:spacing w:line="480" w:lineRule="auto"/>
      <w:ind w:left="432"/>
      <w:jc w:val="both"/>
    </w:pPr>
    <w:rPr>
      <w:kern w:val="20"/>
      <w:szCs w:val="20"/>
    </w:rPr>
  </w:style>
  <w:style w:type="character" w:styleId="Hyperlink">
    <w:name w:val="Hyperlink"/>
    <w:basedOn w:val="DefaultParagraphFont"/>
    <w:uiPriority w:val="99"/>
    <w:unhideWhenUsed/>
    <w:rsid w:val="005B20D3"/>
    <w:rPr>
      <w:color w:val="0000FF"/>
      <w:u w:val="single"/>
    </w:rPr>
  </w:style>
  <w:style w:type="character" w:customStyle="1" w:styleId="Heading2Char">
    <w:name w:val="Heading 2 Char"/>
    <w:basedOn w:val="DefaultParagraphFont"/>
    <w:link w:val="Heading2"/>
    <w:uiPriority w:val="9"/>
    <w:rsid w:val="0001653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1E58"/>
    <w:pPr>
      <w:tabs>
        <w:tab w:val="center" w:pos="4680"/>
        <w:tab w:val="right" w:pos="9360"/>
      </w:tabs>
    </w:pPr>
  </w:style>
  <w:style w:type="character" w:customStyle="1" w:styleId="HeaderChar">
    <w:name w:val="Header Char"/>
    <w:basedOn w:val="DefaultParagraphFont"/>
    <w:link w:val="Header"/>
    <w:uiPriority w:val="99"/>
    <w:rsid w:val="00D21E5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167838"/>
    <w:pPr>
      <w:spacing w:after="120"/>
    </w:pPr>
    <w:rPr>
      <w:sz w:val="16"/>
      <w:szCs w:val="16"/>
    </w:rPr>
  </w:style>
  <w:style w:type="character" w:customStyle="1" w:styleId="BodyText3Char">
    <w:name w:val="Body Text 3 Char"/>
    <w:basedOn w:val="DefaultParagraphFont"/>
    <w:link w:val="BodyText3"/>
    <w:uiPriority w:val="99"/>
    <w:rsid w:val="00167838"/>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167838"/>
    <w:pPr>
      <w:spacing w:after="120" w:line="480" w:lineRule="auto"/>
      <w:ind w:left="360"/>
    </w:pPr>
  </w:style>
  <w:style w:type="character" w:customStyle="1" w:styleId="BodyTextIndent2Char">
    <w:name w:val="Body Text Indent 2 Char"/>
    <w:basedOn w:val="DefaultParagraphFont"/>
    <w:link w:val="BodyTextIndent2"/>
    <w:uiPriority w:val="99"/>
    <w:rsid w:val="00167838"/>
    <w:rPr>
      <w:rFonts w:ascii="Times New Roman" w:eastAsia="Times New Roman" w:hAnsi="Times New Roman" w:cs="Times New Roman"/>
      <w:sz w:val="24"/>
      <w:szCs w:val="24"/>
    </w:rPr>
  </w:style>
  <w:style w:type="paragraph" w:styleId="BlockText">
    <w:name w:val="Block Text"/>
    <w:basedOn w:val="Normal"/>
    <w:rsid w:val="00167838"/>
    <w:pPr>
      <w:overflowPunct w:val="0"/>
      <w:autoSpaceDE w:val="0"/>
      <w:autoSpaceDN w:val="0"/>
      <w:adjustRightInd w:val="0"/>
      <w:spacing w:before="100" w:after="100"/>
      <w:ind w:left="720" w:right="720"/>
      <w:textAlignment w:val="baseline"/>
    </w:pPr>
    <w:rPr>
      <w:rFonts w:ascii="Arial" w:hAnsi="Arial"/>
      <w:szCs w:val="20"/>
    </w:rPr>
  </w:style>
  <w:style w:type="character" w:styleId="FootnoteReference">
    <w:name w:val="footnote reference"/>
    <w:basedOn w:val="DefaultParagraphFont"/>
    <w:uiPriority w:val="99"/>
    <w:semiHidden/>
    <w:unhideWhenUsed/>
    <w:rsid w:val="00167838"/>
    <w:rPr>
      <w:vertAlign w:val="superscript"/>
    </w:rPr>
  </w:style>
  <w:style w:type="numbering" w:customStyle="1" w:styleId="ListNumbers">
    <w:name w:val="ListNumbers"/>
    <w:uiPriority w:val="99"/>
    <w:rsid w:val="00587437"/>
    <w:pPr>
      <w:numPr>
        <w:numId w:val="25"/>
      </w:numPr>
    </w:pPr>
  </w:style>
  <w:style w:type="paragraph" w:styleId="ListNumber">
    <w:name w:val="List Number"/>
    <w:basedOn w:val="Normal"/>
    <w:uiPriority w:val="7"/>
    <w:qFormat/>
    <w:rsid w:val="00587437"/>
    <w:pPr>
      <w:numPr>
        <w:numId w:val="26"/>
      </w:numPr>
      <w:spacing w:after="240"/>
    </w:pPr>
  </w:style>
  <w:style w:type="paragraph" w:styleId="ListNumber2">
    <w:name w:val="List Number 2"/>
    <w:basedOn w:val="Normal"/>
    <w:uiPriority w:val="7"/>
    <w:qFormat/>
    <w:rsid w:val="00587437"/>
    <w:pPr>
      <w:numPr>
        <w:ilvl w:val="1"/>
        <w:numId w:val="26"/>
      </w:numPr>
      <w:spacing w:after="240"/>
    </w:pPr>
  </w:style>
  <w:style w:type="paragraph" w:styleId="ListNumber3">
    <w:name w:val="List Number 3"/>
    <w:basedOn w:val="Normal"/>
    <w:uiPriority w:val="7"/>
    <w:rsid w:val="00587437"/>
    <w:pPr>
      <w:numPr>
        <w:ilvl w:val="2"/>
        <w:numId w:val="26"/>
      </w:numPr>
      <w:spacing w:after="240"/>
    </w:pPr>
  </w:style>
  <w:style w:type="paragraph" w:styleId="ListNumber4">
    <w:name w:val="List Number 4"/>
    <w:basedOn w:val="Normal"/>
    <w:uiPriority w:val="7"/>
    <w:rsid w:val="00587437"/>
    <w:pPr>
      <w:numPr>
        <w:ilvl w:val="3"/>
        <w:numId w:val="26"/>
      </w:numPr>
      <w:spacing w:after="240"/>
    </w:pPr>
  </w:style>
  <w:style w:type="paragraph" w:styleId="ListNumber5">
    <w:name w:val="List Number 5"/>
    <w:basedOn w:val="Normal"/>
    <w:uiPriority w:val="7"/>
    <w:rsid w:val="00587437"/>
    <w:pPr>
      <w:numPr>
        <w:ilvl w:val="4"/>
        <w:numId w:val="26"/>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20412">
      <w:bodyDiv w:val="1"/>
      <w:marLeft w:val="0"/>
      <w:marRight w:val="0"/>
      <w:marTop w:val="0"/>
      <w:marBottom w:val="0"/>
      <w:divBdr>
        <w:top w:val="none" w:sz="0" w:space="0" w:color="auto"/>
        <w:left w:val="none" w:sz="0" w:space="0" w:color="auto"/>
        <w:bottom w:val="none" w:sz="0" w:space="0" w:color="auto"/>
        <w:right w:val="none" w:sz="0" w:space="0" w:color="auto"/>
      </w:divBdr>
    </w:div>
    <w:div w:id="798575894">
      <w:bodyDiv w:val="1"/>
      <w:marLeft w:val="0"/>
      <w:marRight w:val="0"/>
      <w:marTop w:val="0"/>
      <w:marBottom w:val="0"/>
      <w:divBdr>
        <w:top w:val="none" w:sz="0" w:space="0" w:color="auto"/>
        <w:left w:val="none" w:sz="0" w:space="0" w:color="auto"/>
        <w:bottom w:val="none" w:sz="0" w:space="0" w:color="auto"/>
        <w:right w:val="none" w:sz="0" w:space="0" w:color="auto"/>
      </w:divBdr>
    </w:div>
    <w:div w:id="932249841">
      <w:bodyDiv w:val="1"/>
      <w:marLeft w:val="0"/>
      <w:marRight w:val="0"/>
      <w:marTop w:val="0"/>
      <w:marBottom w:val="0"/>
      <w:divBdr>
        <w:top w:val="none" w:sz="0" w:space="0" w:color="auto"/>
        <w:left w:val="none" w:sz="0" w:space="0" w:color="auto"/>
        <w:bottom w:val="none" w:sz="0" w:space="0" w:color="auto"/>
        <w:right w:val="none" w:sz="0" w:space="0" w:color="auto"/>
      </w:divBdr>
    </w:div>
    <w:div w:id="10160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50EC-052B-439A-96F5-E8C4F506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2017-06-26T13:10:00Z</dcterms:created>
  <dcterms:modified xsi:type="dcterms:W3CDTF">2017-08-11T14:18:00Z</dcterms:modified>
</cp:coreProperties>
</file>